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p w:rsidR="00474D91" w:rsidRPr="008065E2" w:rsidRDefault="0027275B" w:rsidP="008B0CB1">
      <w:pPr>
        <w:rPr>
          <w:sz w:val="18"/>
          <w:szCs w:val="18"/>
        </w:rPr>
      </w:pPr>
      <w:r>
        <w:rPr>
          <w:noProof/>
          <w:lang w:eastAsia="en-GB"/>
        </w:rPr>
        <mc:AlternateContent>
          <mc:Choice Requires="wps">
            <w:drawing>
              <wp:anchor distT="45720" distB="45720" distL="114300" distR="114300" simplePos="0" relativeHeight="251700224" behindDoc="0" locked="0" layoutInCell="1" allowOverlap="1">
                <wp:simplePos x="0" y="0"/>
                <wp:positionH relativeFrom="column">
                  <wp:posOffset>4876800</wp:posOffset>
                </wp:positionH>
                <wp:positionV relativeFrom="paragraph">
                  <wp:posOffset>4321810</wp:posOffset>
                </wp:positionV>
                <wp:extent cx="1729105" cy="2197100"/>
                <wp:effectExtent l="0" t="0" r="234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2197100"/>
                        </a:xfrm>
                        <a:prstGeom prst="rect">
                          <a:avLst/>
                        </a:prstGeom>
                        <a:solidFill>
                          <a:schemeClr val="accent6">
                            <a:lumMod val="40000"/>
                            <a:lumOff val="60000"/>
                          </a:schemeClr>
                        </a:solidFill>
                        <a:ln w="9525">
                          <a:solidFill>
                            <a:srgbClr val="000000"/>
                          </a:solidFill>
                          <a:miter lim="800000"/>
                          <a:headEnd/>
                          <a:tailEnd/>
                        </a:ln>
                      </wps:spPr>
                      <wps:txbx>
                        <w:txbxContent>
                          <w:p w:rsidR="00D82145" w:rsidRPr="00D82145" w:rsidRDefault="00D82145" w:rsidP="00D82145">
                            <w:pPr>
                              <w:pStyle w:val="NoSpacing"/>
                              <w:rPr>
                                <w:sz w:val="20"/>
                                <w:szCs w:val="20"/>
                              </w:rPr>
                            </w:pPr>
                            <w:r>
                              <w:rPr>
                                <w:sz w:val="20"/>
                                <w:szCs w:val="20"/>
                              </w:rPr>
                              <w:t xml:space="preserve">Congratulations to our Excellent Learners: </w:t>
                            </w:r>
                          </w:p>
                          <w:p w:rsidR="00D82145" w:rsidRPr="0043715F" w:rsidRDefault="00D82145" w:rsidP="00D82145">
                            <w:pPr>
                              <w:pStyle w:val="NoSpacing"/>
                              <w:rPr>
                                <w:rFonts w:eastAsiaTheme="minorEastAsia"/>
                                <w:sz w:val="18"/>
                                <w:szCs w:val="18"/>
                              </w:rPr>
                            </w:pPr>
                            <w:r>
                              <w:rPr>
                                <w:rFonts w:eastAsiaTheme="minorEastAsia"/>
                                <w:sz w:val="18"/>
                                <w:szCs w:val="18"/>
                              </w:rPr>
                              <w:t>1B – Victor</w:t>
                            </w:r>
                          </w:p>
                          <w:p w:rsidR="00D82145" w:rsidRPr="0043715F" w:rsidRDefault="00D82145" w:rsidP="00D82145">
                            <w:pPr>
                              <w:pStyle w:val="NoSpacing"/>
                              <w:rPr>
                                <w:rFonts w:eastAsiaTheme="minorEastAsia"/>
                                <w:sz w:val="18"/>
                                <w:szCs w:val="18"/>
                              </w:rPr>
                            </w:pPr>
                            <w:r>
                              <w:rPr>
                                <w:rFonts w:eastAsiaTheme="minorEastAsia"/>
                                <w:sz w:val="18"/>
                                <w:szCs w:val="18"/>
                              </w:rPr>
                              <w:t>Y1 – Annie</w:t>
                            </w:r>
                          </w:p>
                          <w:p w:rsidR="00D82145" w:rsidRPr="0043715F" w:rsidRDefault="00D82145" w:rsidP="00D82145">
                            <w:pPr>
                              <w:pStyle w:val="NoSpacing"/>
                              <w:rPr>
                                <w:rFonts w:eastAsiaTheme="minorEastAsia"/>
                                <w:sz w:val="18"/>
                                <w:szCs w:val="18"/>
                              </w:rPr>
                            </w:pPr>
                            <w:r>
                              <w:rPr>
                                <w:rFonts w:eastAsiaTheme="minorEastAsia"/>
                                <w:sz w:val="18"/>
                                <w:szCs w:val="18"/>
                              </w:rPr>
                              <w:t xml:space="preserve">2B – </w:t>
                            </w:r>
                            <w:r>
                              <w:rPr>
                                <w:rFonts w:eastAsiaTheme="minorEastAsia"/>
                                <w:sz w:val="18"/>
                                <w:szCs w:val="18"/>
                              </w:rPr>
                              <w:t>Glenn</w:t>
                            </w:r>
                          </w:p>
                          <w:p w:rsidR="00D82145" w:rsidRDefault="00D82145" w:rsidP="00D82145">
                            <w:pPr>
                              <w:pStyle w:val="NoSpacing"/>
                              <w:rPr>
                                <w:rFonts w:eastAsiaTheme="minorEastAsia"/>
                                <w:sz w:val="18"/>
                                <w:szCs w:val="18"/>
                              </w:rPr>
                            </w:pPr>
                            <w:r>
                              <w:rPr>
                                <w:rFonts w:eastAsiaTheme="minorEastAsia"/>
                                <w:sz w:val="18"/>
                                <w:szCs w:val="18"/>
                              </w:rPr>
                              <w:t xml:space="preserve">Y2 </w:t>
                            </w:r>
                            <w:r>
                              <w:rPr>
                                <w:rFonts w:eastAsiaTheme="minorEastAsia"/>
                                <w:sz w:val="18"/>
                                <w:szCs w:val="18"/>
                              </w:rPr>
                              <w:t>– Charlie</w:t>
                            </w:r>
                          </w:p>
                          <w:p w:rsidR="00D82145" w:rsidRPr="0043715F" w:rsidRDefault="00D82145" w:rsidP="00D82145">
                            <w:pPr>
                              <w:pStyle w:val="NoSpacing"/>
                              <w:rPr>
                                <w:rFonts w:eastAsiaTheme="minorEastAsia"/>
                                <w:sz w:val="18"/>
                                <w:szCs w:val="18"/>
                              </w:rPr>
                            </w:pPr>
                            <w:r>
                              <w:rPr>
                                <w:rFonts w:eastAsiaTheme="minorEastAsia"/>
                                <w:sz w:val="18"/>
                                <w:szCs w:val="18"/>
                              </w:rPr>
                              <w:t xml:space="preserve">3B – </w:t>
                            </w:r>
                            <w:r>
                              <w:rPr>
                                <w:rFonts w:eastAsiaTheme="minorEastAsia"/>
                                <w:sz w:val="18"/>
                                <w:szCs w:val="18"/>
                              </w:rPr>
                              <w:t>Gabriel</w:t>
                            </w:r>
                          </w:p>
                          <w:p w:rsidR="00D82145" w:rsidRPr="0043715F" w:rsidRDefault="00D82145" w:rsidP="00D82145">
                            <w:pPr>
                              <w:pStyle w:val="NoSpacing"/>
                              <w:rPr>
                                <w:rFonts w:eastAsiaTheme="minorEastAsia"/>
                                <w:sz w:val="18"/>
                                <w:szCs w:val="18"/>
                              </w:rPr>
                            </w:pPr>
                            <w:r>
                              <w:rPr>
                                <w:rFonts w:eastAsiaTheme="minorEastAsia"/>
                                <w:sz w:val="18"/>
                                <w:szCs w:val="18"/>
                              </w:rPr>
                              <w:t>Y3 – Liam</w:t>
                            </w:r>
                          </w:p>
                          <w:p w:rsidR="00D82145" w:rsidRPr="0043715F" w:rsidRDefault="00D82145" w:rsidP="00D82145">
                            <w:pPr>
                              <w:pStyle w:val="NoSpacing"/>
                              <w:rPr>
                                <w:rFonts w:eastAsiaTheme="minorEastAsia"/>
                                <w:sz w:val="18"/>
                                <w:szCs w:val="18"/>
                              </w:rPr>
                            </w:pPr>
                            <w:r>
                              <w:rPr>
                                <w:rFonts w:eastAsiaTheme="minorEastAsia"/>
                                <w:sz w:val="18"/>
                                <w:szCs w:val="18"/>
                              </w:rPr>
                              <w:t>4B – Maxime</w:t>
                            </w:r>
                          </w:p>
                          <w:p w:rsidR="00D82145" w:rsidRPr="0043715F" w:rsidRDefault="00D82145" w:rsidP="00D82145">
                            <w:pPr>
                              <w:pStyle w:val="NoSpacing"/>
                              <w:rPr>
                                <w:rFonts w:eastAsiaTheme="minorEastAsia"/>
                                <w:sz w:val="18"/>
                                <w:szCs w:val="18"/>
                              </w:rPr>
                            </w:pPr>
                            <w:r>
                              <w:rPr>
                                <w:rFonts w:eastAsiaTheme="minorEastAsia"/>
                                <w:sz w:val="18"/>
                                <w:szCs w:val="18"/>
                              </w:rPr>
                              <w:t xml:space="preserve">Y4 – </w:t>
                            </w:r>
                            <w:r>
                              <w:rPr>
                                <w:rFonts w:eastAsiaTheme="minorEastAsia"/>
                                <w:sz w:val="18"/>
                                <w:szCs w:val="18"/>
                              </w:rPr>
                              <w:t>Sam</w:t>
                            </w:r>
                          </w:p>
                          <w:p w:rsidR="00D82145" w:rsidRPr="0043715F" w:rsidRDefault="00D82145" w:rsidP="00D82145">
                            <w:pPr>
                              <w:pStyle w:val="NoSpacing"/>
                              <w:rPr>
                                <w:rFonts w:eastAsiaTheme="minorEastAsia"/>
                                <w:sz w:val="18"/>
                                <w:szCs w:val="18"/>
                              </w:rPr>
                            </w:pPr>
                            <w:r>
                              <w:rPr>
                                <w:rFonts w:eastAsiaTheme="minorEastAsia"/>
                                <w:sz w:val="18"/>
                                <w:szCs w:val="18"/>
                              </w:rPr>
                              <w:t xml:space="preserve">5B – </w:t>
                            </w:r>
                            <w:r>
                              <w:rPr>
                                <w:rFonts w:eastAsiaTheme="minorEastAsia"/>
                                <w:sz w:val="18"/>
                                <w:szCs w:val="18"/>
                              </w:rPr>
                              <w:t>Matthieu</w:t>
                            </w:r>
                            <w:bookmarkStart w:id="1" w:name="_GoBack"/>
                            <w:bookmarkEnd w:id="1"/>
                          </w:p>
                          <w:p w:rsidR="00D82145" w:rsidRPr="0043715F" w:rsidRDefault="00D82145" w:rsidP="00D82145">
                            <w:pPr>
                              <w:pStyle w:val="NoSpacing"/>
                              <w:rPr>
                                <w:rFonts w:eastAsiaTheme="minorEastAsia"/>
                                <w:sz w:val="18"/>
                                <w:szCs w:val="18"/>
                              </w:rPr>
                            </w:pPr>
                            <w:r>
                              <w:rPr>
                                <w:rFonts w:eastAsiaTheme="minorEastAsia"/>
                                <w:sz w:val="18"/>
                                <w:szCs w:val="18"/>
                              </w:rPr>
                              <w:t xml:space="preserve">Y5 – </w:t>
                            </w:r>
                            <w:r>
                              <w:rPr>
                                <w:rFonts w:eastAsiaTheme="minorEastAsia"/>
                                <w:sz w:val="18"/>
                                <w:szCs w:val="18"/>
                              </w:rPr>
                              <w:t>Daphne</w:t>
                            </w:r>
                          </w:p>
                          <w:p w:rsidR="00D82145" w:rsidRPr="0043715F" w:rsidRDefault="00D82145" w:rsidP="00D82145">
                            <w:pPr>
                              <w:pStyle w:val="NoSpacing"/>
                              <w:rPr>
                                <w:rFonts w:eastAsiaTheme="minorEastAsia"/>
                                <w:sz w:val="18"/>
                                <w:szCs w:val="18"/>
                              </w:rPr>
                            </w:pPr>
                            <w:r>
                              <w:rPr>
                                <w:rFonts w:eastAsiaTheme="minorEastAsia"/>
                                <w:sz w:val="18"/>
                                <w:szCs w:val="18"/>
                              </w:rPr>
                              <w:t xml:space="preserve">6B – </w:t>
                            </w:r>
                            <w:r>
                              <w:rPr>
                                <w:rFonts w:eastAsiaTheme="minorEastAsia"/>
                                <w:sz w:val="18"/>
                                <w:szCs w:val="18"/>
                              </w:rPr>
                              <w:t>Arthur</w:t>
                            </w:r>
                          </w:p>
                          <w:p w:rsidR="00D82145" w:rsidRDefault="00D82145" w:rsidP="00D82145">
                            <w:pPr>
                              <w:pStyle w:val="NoSpacing"/>
                              <w:rPr>
                                <w:rFonts w:eastAsiaTheme="minorEastAsia"/>
                                <w:sz w:val="18"/>
                                <w:szCs w:val="18"/>
                              </w:rPr>
                            </w:pPr>
                            <w:r>
                              <w:rPr>
                                <w:rFonts w:eastAsiaTheme="minorEastAsia"/>
                                <w:sz w:val="18"/>
                                <w:szCs w:val="18"/>
                              </w:rPr>
                              <w:t xml:space="preserve">Y6 – </w:t>
                            </w:r>
                            <w:r>
                              <w:rPr>
                                <w:rFonts w:eastAsiaTheme="minorEastAsia"/>
                                <w:sz w:val="18"/>
                                <w:szCs w:val="18"/>
                              </w:rPr>
                              <w:t>Tomi</w:t>
                            </w:r>
                          </w:p>
                          <w:p w:rsidR="008B147A" w:rsidRPr="008B147A" w:rsidRDefault="008B147A">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4pt;margin-top:340.3pt;width:136.15pt;height:17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" fillcolor="#c5e0b3 [1305]">
                <v:textbox>
                  <w:txbxContent>
                    <w:p w:rsidR="00D82145" w:rsidRPr="00D82145" w:rsidRDefault="00D82145" w:rsidP="00D82145">
                      <w:pPr>
                        <w:pStyle w:val="NoSpacing"/>
                        <w:rPr>
                          <w:sz w:val="20"/>
                          <w:szCs w:val="20"/>
                        </w:rPr>
                      </w:pPr>
                      <w:r>
                        <w:rPr>
                          <w:sz w:val="20"/>
                          <w:szCs w:val="20"/>
                        </w:rPr>
                        <w:t xml:space="preserve">Congratulations to our Excellent Learners: </w:t>
                      </w:r>
                    </w:p>
                    <w:p w:rsidR="00D82145" w:rsidRPr="0043715F" w:rsidRDefault="00D82145" w:rsidP="00D82145">
                      <w:pPr>
                        <w:pStyle w:val="NoSpacing"/>
                        <w:rPr>
                          <w:rFonts w:eastAsiaTheme="minorEastAsia"/>
                          <w:sz w:val="18"/>
                          <w:szCs w:val="18"/>
                        </w:rPr>
                      </w:pPr>
                      <w:r>
                        <w:rPr>
                          <w:rFonts w:eastAsiaTheme="minorEastAsia"/>
                          <w:sz w:val="18"/>
                          <w:szCs w:val="18"/>
                        </w:rPr>
                        <w:t>1B – Victor</w:t>
                      </w:r>
                    </w:p>
                    <w:p w:rsidR="00D82145" w:rsidRPr="0043715F" w:rsidRDefault="00D82145" w:rsidP="00D82145">
                      <w:pPr>
                        <w:pStyle w:val="NoSpacing"/>
                        <w:rPr>
                          <w:rFonts w:eastAsiaTheme="minorEastAsia"/>
                          <w:sz w:val="18"/>
                          <w:szCs w:val="18"/>
                        </w:rPr>
                      </w:pPr>
                      <w:r>
                        <w:rPr>
                          <w:rFonts w:eastAsiaTheme="minorEastAsia"/>
                          <w:sz w:val="18"/>
                          <w:szCs w:val="18"/>
                        </w:rPr>
                        <w:t>Y1 – Annie</w:t>
                      </w:r>
                    </w:p>
                    <w:p w:rsidR="00D82145" w:rsidRPr="0043715F" w:rsidRDefault="00D82145" w:rsidP="00D82145">
                      <w:pPr>
                        <w:pStyle w:val="NoSpacing"/>
                        <w:rPr>
                          <w:rFonts w:eastAsiaTheme="minorEastAsia"/>
                          <w:sz w:val="18"/>
                          <w:szCs w:val="18"/>
                        </w:rPr>
                      </w:pPr>
                      <w:r>
                        <w:rPr>
                          <w:rFonts w:eastAsiaTheme="minorEastAsia"/>
                          <w:sz w:val="18"/>
                          <w:szCs w:val="18"/>
                        </w:rPr>
                        <w:t xml:space="preserve">2B – </w:t>
                      </w:r>
                      <w:r>
                        <w:rPr>
                          <w:rFonts w:eastAsiaTheme="minorEastAsia"/>
                          <w:sz w:val="18"/>
                          <w:szCs w:val="18"/>
                        </w:rPr>
                        <w:t>Glenn</w:t>
                      </w:r>
                    </w:p>
                    <w:p w:rsidR="00D82145" w:rsidRDefault="00D82145" w:rsidP="00D82145">
                      <w:pPr>
                        <w:pStyle w:val="NoSpacing"/>
                        <w:rPr>
                          <w:rFonts w:eastAsiaTheme="minorEastAsia"/>
                          <w:sz w:val="18"/>
                          <w:szCs w:val="18"/>
                        </w:rPr>
                      </w:pPr>
                      <w:r>
                        <w:rPr>
                          <w:rFonts w:eastAsiaTheme="minorEastAsia"/>
                          <w:sz w:val="18"/>
                          <w:szCs w:val="18"/>
                        </w:rPr>
                        <w:t xml:space="preserve">Y2 </w:t>
                      </w:r>
                      <w:r>
                        <w:rPr>
                          <w:rFonts w:eastAsiaTheme="minorEastAsia"/>
                          <w:sz w:val="18"/>
                          <w:szCs w:val="18"/>
                        </w:rPr>
                        <w:t>– Charlie</w:t>
                      </w:r>
                    </w:p>
                    <w:p w:rsidR="00D82145" w:rsidRPr="0043715F" w:rsidRDefault="00D82145" w:rsidP="00D82145">
                      <w:pPr>
                        <w:pStyle w:val="NoSpacing"/>
                        <w:rPr>
                          <w:rFonts w:eastAsiaTheme="minorEastAsia"/>
                          <w:sz w:val="18"/>
                          <w:szCs w:val="18"/>
                        </w:rPr>
                      </w:pPr>
                      <w:r>
                        <w:rPr>
                          <w:rFonts w:eastAsiaTheme="minorEastAsia"/>
                          <w:sz w:val="18"/>
                          <w:szCs w:val="18"/>
                        </w:rPr>
                        <w:t xml:space="preserve">3B – </w:t>
                      </w:r>
                      <w:r>
                        <w:rPr>
                          <w:rFonts w:eastAsiaTheme="minorEastAsia"/>
                          <w:sz w:val="18"/>
                          <w:szCs w:val="18"/>
                        </w:rPr>
                        <w:t>Gabriel</w:t>
                      </w:r>
                    </w:p>
                    <w:p w:rsidR="00D82145" w:rsidRPr="0043715F" w:rsidRDefault="00D82145" w:rsidP="00D82145">
                      <w:pPr>
                        <w:pStyle w:val="NoSpacing"/>
                        <w:rPr>
                          <w:rFonts w:eastAsiaTheme="minorEastAsia"/>
                          <w:sz w:val="18"/>
                          <w:szCs w:val="18"/>
                        </w:rPr>
                      </w:pPr>
                      <w:r>
                        <w:rPr>
                          <w:rFonts w:eastAsiaTheme="minorEastAsia"/>
                          <w:sz w:val="18"/>
                          <w:szCs w:val="18"/>
                        </w:rPr>
                        <w:t>Y3 – Liam</w:t>
                      </w:r>
                    </w:p>
                    <w:p w:rsidR="00D82145" w:rsidRPr="0043715F" w:rsidRDefault="00D82145" w:rsidP="00D82145">
                      <w:pPr>
                        <w:pStyle w:val="NoSpacing"/>
                        <w:rPr>
                          <w:rFonts w:eastAsiaTheme="minorEastAsia"/>
                          <w:sz w:val="18"/>
                          <w:szCs w:val="18"/>
                        </w:rPr>
                      </w:pPr>
                      <w:r>
                        <w:rPr>
                          <w:rFonts w:eastAsiaTheme="minorEastAsia"/>
                          <w:sz w:val="18"/>
                          <w:szCs w:val="18"/>
                        </w:rPr>
                        <w:t>4B – Maxime</w:t>
                      </w:r>
                    </w:p>
                    <w:p w:rsidR="00D82145" w:rsidRPr="0043715F" w:rsidRDefault="00D82145" w:rsidP="00D82145">
                      <w:pPr>
                        <w:pStyle w:val="NoSpacing"/>
                        <w:rPr>
                          <w:rFonts w:eastAsiaTheme="minorEastAsia"/>
                          <w:sz w:val="18"/>
                          <w:szCs w:val="18"/>
                        </w:rPr>
                      </w:pPr>
                      <w:r>
                        <w:rPr>
                          <w:rFonts w:eastAsiaTheme="minorEastAsia"/>
                          <w:sz w:val="18"/>
                          <w:szCs w:val="18"/>
                        </w:rPr>
                        <w:t xml:space="preserve">Y4 – </w:t>
                      </w:r>
                      <w:r>
                        <w:rPr>
                          <w:rFonts w:eastAsiaTheme="minorEastAsia"/>
                          <w:sz w:val="18"/>
                          <w:szCs w:val="18"/>
                        </w:rPr>
                        <w:t>Sam</w:t>
                      </w:r>
                    </w:p>
                    <w:p w:rsidR="00D82145" w:rsidRPr="0043715F" w:rsidRDefault="00D82145" w:rsidP="00D82145">
                      <w:pPr>
                        <w:pStyle w:val="NoSpacing"/>
                        <w:rPr>
                          <w:rFonts w:eastAsiaTheme="minorEastAsia"/>
                          <w:sz w:val="18"/>
                          <w:szCs w:val="18"/>
                        </w:rPr>
                      </w:pPr>
                      <w:r>
                        <w:rPr>
                          <w:rFonts w:eastAsiaTheme="minorEastAsia"/>
                          <w:sz w:val="18"/>
                          <w:szCs w:val="18"/>
                        </w:rPr>
                        <w:t xml:space="preserve">5B – </w:t>
                      </w:r>
                      <w:r>
                        <w:rPr>
                          <w:rFonts w:eastAsiaTheme="minorEastAsia"/>
                          <w:sz w:val="18"/>
                          <w:szCs w:val="18"/>
                        </w:rPr>
                        <w:t>Matthieu</w:t>
                      </w:r>
                      <w:bookmarkStart w:id="2" w:name="_GoBack"/>
                      <w:bookmarkEnd w:id="2"/>
                    </w:p>
                    <w:p w:rsidR="00D82145" w:rsidRPr="0043715F" w:rsidRDefault="00D82145" w:rsidP="00D82145">
                      <w:pPr>
                        <w:pStyle w:val="NoSpacing"/>
                        <w:rPr>
                          <w:rFonts w:eastAsiaTheme="minorEastAsia"/>
                          <w:sz w:val="18"/>
                          <w:szCs w:val="18"/>
                        </w:rPr>
                      </w:pPr>
                      <w:r>
                        <w:rPr>
                          <w:rFonts w:eastAsiaTheme="minorEastAsia"/>
                          <w:sz w:val="18"/>
                          <w:szCs w:val="18"/>
                        </w:rPr>
                        <w:t xml:space="preserve">Y5 – </w:t>
                      </w:r>
                      <w:r>
                        <w:rPr>
                          <w:rFonts w:eastAsiaTheme="minorEastAsia"/>
                          <w:sz w:val="18"/>
                          <w:szCs w:val="18"/>
                        </w:rPr>
                        <w:t>Daphne</w:t>
                      </w:r>
                    </w:p>
                    <w:p w:rsidR="00D82145" w:rsidRPr="0043715F" w:rsidRDefault="00D82145" w:rsidP="00D82145">
                      <w:pPr>
                        <w:pStyle w:val="NoSpacing"/>
                        <w:rPr>
                          <w:rFonts w:eastAsiaTheme="minorEastAsia"/>
                          <w:sz w:val="18"/>
                          <w:szCs w:val="18"/>
                        </w:rPr>
                      </w:pPr>
                      <w:r>
                        <w:rPr>
                          <w:rFonts w:eastAsiaTheme="minorEastAsia"/>
                          <w:sz w:val="18"/>
                          <w:szCs w:val="18"/>
                        </w:rPr>
                        <w:t xml:space="preserve">6B – </w:t>
                      </w:r>
                      <w:r>
                        <w:rPr>
                          <w:rFonts w:eastAsiaTheme="minorEastAsia"/>
                          <w:sz w:val="18"/>
                          <w:szCs w:val="18"/>
                        </w:rPr>
                        <w:t>Arthur</w:t>
                      </w:r>
                    </w:p>
                    <w:p w:rsidR="00D82145" w:rsidRDefault="00D82145" w:rsidP="00D82145">
                      <w:pPr>
                        <w:pStyle w:val="NoSpacing"/>
                        <w:rPr>
                          <w:rFonts w:eastAsiaTheme="minorEastAsia"/>
                          <w:sz w:val="18"/>
                          <w:szCs w:val="18"/>
                        </w:rPr>
                      </w:pPr>
                      <w:r>
                        <w:rPr>
                          <w:rFonts w:eastAsiaTheme="minorEastAsia"/>
                          <w:sz w:val="18"/>
                          <w:szCs w:val="18"/>
                        </w:rPr>
                        <w:t xml:space="preserve">Y6 – </w:t>
                      </w:r>
                      <w:r>
                        <w:rPr>
                          <w:rFonts w:eastAsiaTheme="minorEastAsia"/>
                          <w:sz w:val="18"/>
                          <w:szCs w:val="18"/>
                        </w:rPr>
                        <w:t>Tomi</w:t>
                      </w:r>
                    </w:p>
                    <w:p w:rsidR="008B147A" w:rsidRPr="008B147A" w:rsidRDefault="008B147A">
                      <w:pPr>
                        <w:rPr>
                          <w:b/>
                          <w:u w:val="single"/>
                        </w:rPr>
                      </w:pPr>
                    </w:p>
                  </w:txbxContent>
                </v:textbox>
                <w10:wrap type="square"/>
              </v:shape>
            </w:pict>
          </mc:Fallback>
        </mc:AlternateContent>
      </w:r>
      <w:r w:rsidR="008B147A" w:rsidRPr="008065E2">
        <w:rPr>
          <w:rFonts w:eastAsiaTheme="minorEastAsia"/>
          <w:noProof/>
          <w:sz w:val="18"/>
          <w:szCs w:val="18"/>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page">
                  <wp:posOffset>5334000</wp:posOffset>
                </wp:positionH>
                <wp:positionV relativeFrom="page">
                  <wp:posOffset>1722120</wp:posOffset>
                </wp:positionV>
                <wp:extent cx="1729105" cy="3535680"/>
                <wp:effectExtent l="0" t="0" r="4445" b="7620"/>
                <wp:wrapThrough wrapText="bothSides">
                  <wp:wrapPolygon edited="0">
                    <wp:start x="0" y="0"/>
                    <wp:lineTo x="0" y="21530"/>
                    <wp:lineTo x="21418" y="21530"/>
                    <wp:lineTo x="21418"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29105" cy="3535680"/>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FB2846" w:rsidRPr="00CE34FE" w:rsidRDefault="00EA1D75" w:rsidP="00FB2846">
                            <w:pPr>
                              <w:pStyle w:val="NoSpacing"/>
                              <w:jc w:val="center"/>
                              <w:rPr>
                                <w:b/>
                                <w:sz w:val="20"/>
                                <w:szCs w:val="20"/>
                                <w:u w:val="single"/>
                              </w:rPr>
                            </w:pPr>
                            <w:r w:rsidRPr="00CE34FE">
                              <w:rPr>
                                <w:b/>
                                <w:sz w:val="20"/>
                                <w:szCs w:val="20"/>
                                <w:u w:val="single"/>
                              </w:rPr>
                              <w:t>Weekly Attendance</w:t>
                            </w:r>
                          </w:p>
                          <w:p w:rsidR="00EA1D75" w:rsidRPr="00CE34FE" w:rsidRDefault="00EA1D75" w:rsidP="00FB2846">
                            <w:pPr>
                              <w:pStyle w:val="NoSpacing"/>
                              <w:jc w:val="center"/>
                              <w:rPr>
                                <w:sz w:val="20"/>
                                <w:szCs w:val="20"/>
                              </w:rPr>
                            </w:pPr>
                            <w:r w:rsidRPr="00CE34FE">
                              <w:rPr>
                                <w:sz w:val="20"/>
                                <w:szCs w:val="20"/>
                              </w:rPr>
                              <w:t>95% Target</w:t>
                            </w:r>
                          </w:p>
                          <w:p w:rsidR="00066F7F" w:rsidRPr="00CE34FE" w:rsidRDefault="00066F7F" w:rsidP="00FB2846">
                            <w:pPr>
                              <w:pStyle w:val="NoSpacing"/>
                              <w:jc w:val="center"/>
                              <w:rPr>
                                <w:b/>
                                <w:sz w:val="20"/>
                                <w:szCs w:val="20"/>
                                <w:u w:val="single"/>
                              </w:rPr>
                            </w:pP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Nursery</w:t>
                            </w:r>
                            <w:r w:rsidR="000F0F56">
                              <w:rPr>
                                <w:rFonts w:eastAsiaTheme="minorEastAsia"/>
                                <w:sz w:val="20"/>
                                <w:szCs w:val="20"/>
                              </w:rPr>
                              <w:t xml:space="preserve"> – 94.9</w:t>
                            </w:r>
                            <w:r w:rsidR="00A16AEF" w:rsidRPr="00CE34FE">
                              <w:rPr>
                                <w:rFonts w:eastAsiaTheme="minorEastAsia"/>
                                <w:sz w:val="20"/>
                                <w:szCs w:val="20"/>
                              </w:rPr>
                              <w:t>%</w:t>
                            </w:r>
                            <w:r w:rsidR="00FB2846"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5EB7DACA" wp14:editId="4E51598A">
                                  <wp:extent cx="55880" cy="47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flipH="1">
                                            <a:off x="0" y="0"/>
                                            <a:ext cx="63530" cy="54145"/>
                                          </a:xfrm>
                                          <a:prstGeom prst="rect">
                                            <a:avLst/>
                                          </a:prstGeom>
                                          <a:noFill/>
                                          <a:ln>
                                            <a:noFill/>
                                          </a:ln>
                                        </pic:spPr>
                                      </pic:pic>
                                    </a:graphicData>
                                  </a:graphic>
                                </wp:inline>
                              </w:drawing>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RB</w:t>
                            </w:r>
                            <w:r w:rsidR="000F0F56">
                              <w:rPr>
                                <w:rFonts w:eastAsiaTheme="minorEastAsia"/>
                                <w:sz w:val="20"/>
                                <w:szCs w:val="20"/>
                              </w:rPr>
                              <w:t xml:space="preserve"> – 96.4</w:t>
                            </w:r>
                            <w:r w:rsidR="000F5392" w:rsidRPr="00CE34FE">
                              <w:rPr>
                                <w:rFonts w:eastAsiaTheme="minorEastAsia"/>
                                <w:sz w:val="20"/>
                                <w:szCs w:val="20"/>
                              </w:rPr>
                              <w:t>%</w:t>
                            </w:r>
                            <w:r w:rsidR="00066F7F" w:rsidRPr="00CE34FE">
                              <w:rPr>
                                <w:rFonts w:eastAsiaTheme="minorEastAsia"/>
                                <w:sz w:val="20"/>
                                <w:szCs w:val="20"/>
                              </w:rPr>
                              <w:tab/>
                            </w:r>
                            <w:r w:rsidR="00A91572"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RF</w:t>
                            </w:r>
                            <w:r w:rsidR="000F0F56">
                              <w:rPr>
                                <w:rFonts w:eastAsiaTheme="minorEastAsia"/>
                                <w:sz w:val="20"/>
                                <w:szCs w:val="20"/>
                              </w:rPr>
                              <w:t xml:space="preserve"> – 98.1</w:t>
                            </w:r>
                            <w:r w:rsidR="002D164F" w:rsidRPr="00CE34FE">
                              <w:rPr>
                                <w:rFonts w:eastAsiaTheme="minorEastAsia"/>
                                <w:sz w:val="20"/>
                                <w:szCs w:val="20"/>
                              </w:rPr>
                              <w:t>%</w:t>
                            </w:r>
                            <w:r w:rsidR="00066F7F" w:rsidRPr="00CE34FE">
                              <w:rPr>
                                <w:rFonts w:eastAsiaTheme="minorEastAsia"/>
                                <w:sz w:val="20"/>
                                <w:szCs w:val="20"/>
                              </w:rPr>
                              <w:tab/>
                            </w:r>
                            <w:r w:rsidR="002D164F"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RM</w:t>
                            </w:r>
                            <w:r w:rsidR="000F0F56">
                              <w:rPr>
                                <w:rFonts w:eastAsiaTheme="minorEastAsia"/>
                                <w:sz w:val="20"/>
                                <w:szCs w:val="20"/>
                              </w:rPr>
                              <w:t xml:space="preserve"> – 95.0</w:t>
                            </w:r>
                            <w:r w:rsidR="002D164F" w:rsidRPr="00CE34FE">
                              <w:rPr>
                                <w:rFonts w:eastAsiaTheme="minorEastAsia"/>
                                <w:sz w:val="20"/>
                                <w:szCs w:val="20"/>
                              </w:rPr>
                              <w:t>%</w:t>
                            </w:r>
                            <w:r w:rsidR="002D164F" w:rsidRPr="00CE34FE">
                              <w:rPr>
                                <w:rFonts w:eastAsiaTheme="minorEastAsia"/>
                                <w:sz w:val="20"/>
                                <w:szCs w:val="20"/>
                              </w:rPr>
                              <w:tab/>
                            </w:r>
                            <w:r w:rsidR="000F0F56" w:rsidRPr="00CE34FE">
                              <w:rPr>
                                <w:rFonts w:ascii="Wingdings" w:eastAsiaTheme="minorEastAsia" w:hAnsi="Wingdings"/>
                                <w:sz w:val="20"/>
                                <w:szCs w:val="20"/>
                              </w:rPr>
                              <w:t></w:t>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1B – 100</w:t>
                            </w:r>
                            <w:r w:rsidR="00EA1D75" w:rsidRPr="00CE34FE">
                              <w:rPr>
                                <w:rFonts w:eastAsiaTheme="minorEastAsia"/>
                                <w:sz w:val="20"/>
                                <w:szCs w:val="20"/>
                              </w:rPr>
                              <w:t>%</w:t>
                            </w:r>
                            <w:r w:rsidR="00066F7F" w:rsidRPr="00CE34FE">
                              <w:rPr>
                                <w:rFonts w:eastAsiaTheme="minorEastAsia"/>
                                <w:sz w:val="20"/>
                                <w:szCs w:val="20"/>
                              </w:rPr>
                              <w:tab/>
                            </w:r>
                            <w:r w:rsidR="00AE36BC"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 xml:space="preserve">Y1 – </w:t>
                            </w:r>
                            <w:r w:rsidR="000F0F56">
                              <w:rPr>
                                <w:rFonts w:eastAsiaTheme="minorEastAsia"/>
                                <w:sz w:val="20"/>
                                <w:szCs w:val="20"/>
                              </w:rPr>
                              <w:t>86.1</w:t>
                            </w:r>
                            <w:r w:rsidR="00EA1D75" w:rsidRPr="00CE34FE">
                              <w:rPr>
                                <w:rFonts w:eastAsiaTheme="minorEastAsia"/>
                                <w:sz w:val="20"/>
                                <w:szCs w:val="20"/>
                              </w:rPr>
                              <w:t xml:space="preserve">%  </w:t>
                            </w:r>
                            <w:r w:rsidR="00EA1D75" w:rsidRPr="00CE34FE">
                              <w:rPr>
                                <w:rFonts w:eastAsiaTheme="minorEastAsia"/>
                                <w:sz w:val="20"/>
                                <w:szCs w:val="20"/>
                              </w:rPr>
                              <w:tab/>
                            </w:r>
                            <w:r w:rsidR="00EA1D75" w:rsidRPr="00CE34FE">
                              <w:rPr>
                                <w:rFonts w:eastAsiaTheme="minorEastAsia"/>
                                <w:noProof/>
                                <w:sz w:val="20"/>
                                <w:szCs w:val="20"/>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2B – 98.7</w:t>
                            </w:r>
                            <w:r w:rsidR="00EA1D75" w:rsidRPr="00CE34FE">
                              <w:rPr>
                                <w:rFonts w:eastAsiaTheme="minorEastAsia"/>
                                <w:sz w:val="20"/>
                                <w:szCs w:val="20"/>
                              </w:rPr>
                              <w:t xml:space="preserve">%  </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0F0F56" w:rsidP="00EA1D75">
                            <w:pPr>
                              <w:spacing w:after="0" w:line="276" w:lineRule="auto"/>
                              <w:rPr>
                                <w:rFonts w:eastAsiaTheme="minorEastAsia"/>
                                <w:sz w:val="20"/>
                                <w:szCs w:val="20"/>
                              </w:rPr>
                            </w:pPr>
                            <w:r>
                              <w:rPr>
                                <w:rFonts w:eastAsiaTheme="minorEastAsia"/>
                                <w:sz w:val="20"/>
                                <w:szCs w:val="20"/>
                              </w:rPr>
                              <w:t>Y2 – 98.9</w:t>
                            </w:r>
                            <w:r w:rsidR="00EA1D75" w:rsidRPr="00CE34FE">
                              <w:rPr>
                                <w:rFonts w:eastAsiaTheme="minorEastAsia"/>
                                <w:sz w:val="20"/>
                                <w:szCs w:val="20"/>
                              </w:rPr>
                              <w:t>%</w:t>
                            </w:r>
                            <w:r w:rsidR="00EA1D75" w:rsidRPr="00CE34FE">
                              <w:rPr>
                                <w:rFonts w:eastAsiaTheme="minorEastAsia"/>
                                <w:sz w:val="20"/>
                                <w:szCs w:val="20"/>
                              </w:rPr>
                              <w:tab/>
                            </w:r>
                            <w:r w:rsidR="00EA1D75"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EA1D75" w:rsidP="00EA1D75">
                            <w:pPr>
                              <w:spacing w:after="0" w:line="276" w:lineRule="auto"/>
                              <w:rPr>
                                <w:rFonts w:ascii="Wingdings" w:eastAsiaTheme="minorEastAsia" w:hAnsi="Wingdings"/>
                                <w:sz w:val="20"/>
                                <w:szCs w:val="20"/>
                              </w:rPr>
                            </w:pPr>
                            <w:r w:rsidRPr="00CE34FE">
                              <w:rPr>
                                <w:rFonts w:eastAsiaTheme="minorEastAsia"/>
                                <w:sz w:val="20"/>
                                <w:szCs w:val="20"/>
                              </w:rPr>
                              <w:t>3B</w:t>
                            </w:r>
                            <w:r w:rsidR="000F0F56">
                              <w:rPr>
                                <w:rFonts w:eastAsiaTheme="minorEastAsia"/>
                                <w:sz w:val="20"/>
                                <w:szCs w:val="20"/>
                              </w:rPr>
                              <w:t xml:space="preserve"> – 98.6</w:t>
                            </w:r>
                            <w:r w:rsidRPr="00CE34FE">
                              <w:rPr>
                                <w:rFonts w:eastAsiaTheme="minorEastAsia"/>
                                <w:sz w:val="20"/>
                                <w:szCs w:val="20"/>
                              </w:rPr>
                              <w:t>%</w:t>
                            </w:r>
                            <w:r w:rsidRPr="00CE34FE">
                              <w:rPr>
                                <w:rFonts w:eastAsiaTheme="minorEastAsia"/>
                                <w:sz w:val="20"/>
                                <w:szCs w:val="20"/>
                              </w:rPr>
                              <w:tab/>
                            </w:r>
                            <w:r w:rsidRPr="00CE34FE">
                              <w:rPr>
                                <w:rFonts w:ascii="Wingdings" w:eastAsiaTheme="minorEastAsia" w:hAnsi="Wingdings"/>
                                <w:sz w:val="20"/>
                                <w:szCs w:val="20"/>
                              </w:rPr>
                              <w:t></w:t>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Y3 – 98.4</w:t>
                            </w:r>
                            <w:r w:rsidR="00EA1D75" w:rsidRPr="00CE34FE">
                              <w:rPr>
                                <w:rFonts w:eastAsiaTheme="minorEastAsia"/>
                                <w:sz w:val="20"/>
                                <w:szCs w:val="20"/>
                              </w:rPr>
                              <w:t>%</w:t>
                            </w:r>
                            <w:r w:rsidR="00EA1D75" w:rsidRPr="00CE34FE">
                              <w:rPr>
                                <w:rFonts w:eastAsiaTheme="minorEastAsia"/>
                                <w:sz w:val="20"/>
                                <w:szCs w:val="20"/>
                              </w:rPr>
                              <w:tab/>
                            </w:r>
                            <w:r w:rsidRPr="00CE34FE">
                              <w:rPr>
                                <w:rFonts w:ascii="Wingdings" w:eastAsiaTheme="minorEastAsia" w:hAnsi="Wingdings"/>
                                <w:sz w:val="20"/>
                                <w:szCs w:val="20"/>
                              </w:rPr>
                              <w:t></w:t>
                            </w:r>
                          </w:p>
                          <w:p w:rsidR="00EA1D75" w:rsidRPr="00CE34FE" w:rsidRDefault="00F32C0C" w:rsidP="00EA1D75">
                            <w:pPr>
                              <w:spacing w:after="0" w:line="276" w:lineRule="auto"/>
                              <w:rPr>
                                <w:rFonts w:ascii="Wingdings" w:eastAsiaTheme="minorEastAsia" w:hAnsi="Wingdings"/>
                                <w:sz w:val="20"/>
                                <w:szCs w:val="20"/>
                              </w:rPr>
                            </w:pPr>
                            <w:r>
                              <w:rPr>
                                <w:rFonts w:eastAsiaTheme="minorEastAsia"/>
                                <w:sz w:val="20"/>
                                <w:szCs w:val="20"/>
                              </w:rPr>
                              <w:t>4B – 100</w:t>
                            </w:r>
                            <w:r w:rsidR="00EA1D75" w:rsidRPr="00CE34FE">
                              <w:rPr>
                                <w:rFonts w:eastAsiaTheme="minorEastAsia"/>
                                <w:sz w:val="20"/>
                                <w:szCs w:val="20"/>
                              </w:rPr>
                              <w:t>%</w:t>
                            </w:r>
                            <w:r w:rsidR="00066F7F" w:rsidRPr="00CE34FE">
                              <w:rPr>
                                <w:rFonts w:eastAsiaTheme="minorEastAsia"/>
                                <w:sz w:val="20"/>
                                <w:szCs w:val="20"/>
                              </w:rPr>
                              <w:tab/>
                            </w:r>
                            <w:r w:rsidRPr="00CE34FE">
                              <w:rPr>
                                <w:rFonts w:ascii="Wingdings" w:eastAsiaTheme="minorEastAsia" w:hAnsi="Wingdings"/>
                                <w:sz w:val="20"/>
                                <w:szCs w:val="20"/>
                              </w:rPr>
                              <w:t></w:t>
                            </w:r>
                          </w:p>
                          <w:p w:rsidR="00EA1D75" w:rsidRPr="00CE34FE" w:rsidRDefault="00EA1D75" w:rsidP="00EA1D75">
                            <w:pPr>
                              <w:spacing w:after="0" w:line="276" w:lineRule="auto"/>
                              <w:rPr>
                                <w:rFonts w:eastAsiaTheme="minorEastAsia"/>
                                <w:sz w:val="20"/>
                                <w:szCs w:val="20"/>
                              </w:rPr>
                            </w:pPr>
                            <w:r w:rsidRPr="00CE34FE">
                              <w:rPr>
                                <w:rFonts w:eastAsiaTheme="minorEastAsia"/>
                                <w:sz w:val="20"/>
                                <w:szCs w:val="20"/>
                              </w:rPr>
                              <w:t xml:space="preserve">Y4 </w:t>
                            </w:r>
                            <w:r w:rsidR="00F32C0C">
                              <w:rPr>
                                <w:rFonts w:eastAsiaTheme="minorEastAsia"/>
                                <w:sz w:val="20"/>
                                <w:szCs w:val="20"/>
                              </w:rPr>
                              <w:t>– 97.8</w:t>
                            </w:r>
                            <w:r w:rsidR="00CE34FE">
                              <w:rPr>
                                <w:rFonts w:eastAsiaTheme="minorEastAsia"/>
                                <w:sz w:val="20"/>
                                <w:szCs w:val="20"/>
                              </w:rPr>
                              <w:t xml:space="preserve">%           </w:t>
                            </w:r>
                            <w:r w:rsidR="00066F7F" w:rsidRPr="00CE34FE">
                              <w:rPr>
                                <w:rFonts w:eastAsiaTheme="minorEastAsia"/>
                                <w:sz w:val="20"/>
                                <w:szCs w:val="20"/>
                              </w:rPr>
                              <w:t xml:space="preserve"> </w:t>
                            </w:r>
                            <w:r w:rsidR="00F32C0C" w:rsidRPr="00CE34FE">
                              <w:rPr>
                                <w:rFonts w:ascii="Wingdings" w:eastAsiaTheme="minorEastAsia" w:hAnsi="Wingdings"/>
                                <w:sz w:val="20"/>
                                <w:szCs w:val="20"/>
                              </w:rPr>
                              <w:t></w:t>
                            </w:r>
                          </w:p>
                          <w:p w:rsidR="00EA1D75" w:rsidRPr="00CE34FE" w:rsidRDefault="000F5392" w:rsidP="00EA1D75">
                            <w:pPr>
                              <w:spacing w:after="0" w:line="276" w:lineRule="auto"/>
                              <w:rPr>
                                <w:rFonts w:ascii="Wingdings" w:eastAsiaTheme="minorEastAsia" w:hAnsi="Wingdings"/>
                                <w:sz w:val="20"/>
                                <w:szCs w:val="20"/>
                              </w:rPr>
                            </w:pPr>
                            <w:r w:rsidRPr="00CE34FE">
                              <w:rPr>
                                <w:rFonts w:eastAsiaTheme="minorEastAsia"/>
                                <w:sz w:val="20"/>
                                <w:szCs w:val="20"/>
                              </w:rPr>
                              <w:t xml:space="preserve">5B – </w:t>
                            </w:r>
                            <w:r w:rsidR="00F32C0C">
                              <w:rPr>
                                <w:rFonts w:eastAsiaTheme="minorEastAsia"/>
                                <w:sz w:val="20"/>
                                <w:szCs w:val="20"/>
                              </w:rPr>
                              <w:t>88.0</w:t>
                            </w:r>
                            <w:r w:rsidR="00EA1D75" w:rsidRPr="00CE34FE">
                              <w:rPr>
                                <w:rFonts w:eastAsiaTheme="minorEastAsia"/>
                                <w:sz w:val="20"/>
                                <w:szCs w:val="20"/>
                              </w:rPr>
                              <w:t>%</w:t>
                            </w:r>
                            <w:r w:rsidR="00EA1D75" w:rsidRPr="00CE34FE">
                              <w:rPr>
                                <w:rFonts w:eastAsiaTheme="minorEastAsia"/>
                                <w:sz w:val="20"/>
                                <w:szCs w:val="20"/>
                              </w:rPr>
                              <w:tab/>
                            </w:r>
                            <w:r w:rsidR="00F32C0C" w:rsidRPr="00CE34FE">
                              <w:rPr>
                                <w:rFonts w:eastAsiaTheme="minorEastAsia"/>
                                <w:noProof/>
                                <w:sz w:val="20"/>
                                <w:szCs w:val="20"/>
                                <w:lang w:eastAsia="en-GB"/>
                              </w:rPr>
                              <w:drawing>
                                <wp:inline distT="0" distB="0" distL="0" distR="0" wp14:anchorId="4DCB26CA" wp14:editId="059BE68F">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F32C0C" w:rsidP="00EA1D75">
                            <w:pPr>
                              <w:spacing w:after="0" w:line="276" w:lineRule="auto"/>
                              <w:rPr>
                                <w:rFonts w:ascii="Wingdings" w:eastAsiaTheme="minorEastAsia" w:hAnsi="Wingdings"/>
                                <w:sz w:val="20"/>
                                <w:szCs w:val="20"/>
                              </w:rPr>
                            </w:pPr>
                            <w:r>
                              <w:rPr>
                                <w:rFonts w:eastAsiaTheme="minorEastAsia"/>
                                <w:sz w:val="20"/>
                                <w:szCs w:val="20"/>
                              </w:rPr>
                              <w:t>Y5 – 91.8</w:t>
                            </w:r>
                            <w:r w:rsidR="00EA1D75" w:rsidRPr="00CE34FE">
                              <w:rPr>
                                <w:rFonts w:eastAsiaTheme="minorEastAsia"/>
                                <w:sz w:val="20"/>
                                <w:szCs w:val="20"/>
                              </w:rPr>
                              <w:t>%</w:t>
                            </w:r>
                            <w:r w:rsidR="00EA1D75"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4726765B" wp14:editId="299759C6">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8D14B7" w:rsidP="00EA1D75">
                            <w:pPr>
                              <w:spacing w:after="0" w:line="276" w:lineRule="auto"/>
                              <w:rPr>
                                <w:rFonts w:ascii="Wingdings" w:eastAsiaTheme="minorEastAsia" w:hAnsi="Wingdings"/>
                                <w:sz w:val="20"/>
                                <w:szCs w:val="20"/>
                              </w:rPr>
                            </w:pPr>
                            <w:r w:rsidRPr="00CE34FE">
                              <w:rPr>
                                <w:rFonts w:eastAsiaTheme="minorEastAsia"/>
                                <w:sz w:val="20"/>
                                <w:szCs w:val="20"/>
                              </w:rPr>
                              <w:t>6B – 9</w:t>
                            </w:r>
                            <w:r w:rsidR="00F32C0C">
                              <w:rPr>
                                <w:rFonts w:eastAsiaTheme="minorEastAsia"/>
                                <w:sz w:val="20"/>
                                <w:szCs w:val="20"/>
                              </w:rPr>
                              <w:t>8.0</w:t>
                            </w:r>
                            <w:r w:rsidR="00EA1D75" w:rsidRPr="00CE34FE">
                              <w:rPr>
                                <w:rFonts w:eastAsiaTheme="minorEastAsia"/>
                                <w:sz w:val="20"/>
                                <w:szCs w:val="20"/>
                              </w:rPr>
                              <w:t>%</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F32C0C" w:rsidP="00EA1D75">
                            <w:pPr>
                              <w:spacing w:after="0" w:line="276" w:lineRule="auto"/>
                              <w:rPr>
                                <w:rFonts w:ascii="Wingdings" w:eastAsiaTheme="minorEastAsia" w:hAnsi="Wingdings"/>
                                <w:sz w:val="20"/>
                                <w:szCs w:val="20"/>
                              </w:rPr>
                            </w:pPr>
                            <w:r>
                              <w:rPr>
                                <w:rFonts w:eastAsiaTheme="minorEastAsia"/>
                                <w:sz w:val="20"/>
                                <w:szCs w:val="20"/>
                              </w:rPr>
                              <w:t>Y6 – 94.8</w:t>
                            </w:r>
                            <w:r w:rsidR="00EA1D75" w:rsidRPr="00CE34FE">
                              <w:rPr>
                                <w:rFonts w:eastAsiaTheme="minorEastAsia"/>
                                <w:sz w:val="20"/>
                                <w:szCs w:val="20"/>
                              </w:rPr>
                              <w:t>%</w:t>
                            </w:r>
                            <w:r w:rsidR="00066F7F" w:rsidRPr="00CE34FE">
                              <w:rPr>
                                <w:rFonts w:eastAsiaTheme="minorEastAsia"/>
                                <w:sz w:val="20"/>
                                <w:szCs w:val="20"/>
                              </w:rPr>
                              <w:tab/>
                            </w:r>
                            <w:r w:rsidR="000F5392" w:rsidRPr="00CE34FE">
                              <w:rPr>
                                <w:rFonts w:eastAsiaTheme="minorEastAsia"/>
                                <w:noProof/>
                                <w:sz w:val="20"/>
                                <w:szCs w:val="20"/>
                                <w:lang w:eastAsia="en-GB"/>
                              </w:rPr>
                              <w:drawing>
                                <wp:inline distT="0" distB="0" distL="0" distR="0" wp14:anchorId="4DBEFB15" wp14:editId="32B32926">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9" style="position:absolute;margin-left:420pt;margin-top:135.6pt;width:136.15pt;height:278.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" fillcolor="#accffa" stroked="f" strokeweight="3pt">
                <v:fill opacity="25443f"/>
                <v:stroke joinstyle="round"/>
                <v:textbox inset=",7.2pt,,7.2pt">
                  <w:txbxContent>
                    <w:p w:rsidR="00FB2846" w:rsidRPr="00CE34FE" w:rsidRDefault="00EA1D75" w:rsidP="00FB2846">
                      <w:pPr>
                        <w:pStyle w:val="NoSpacing"/>
                        <w:jc w:val="center"/>
                        <w:rPr>
                          <w:b/>
                          <w:sz w:val="20"/>
                          <w:szCs w:val="20"/>
                          <w:u w:val="single"/>
                        </w:rPr>
                      </w:pPr>
                      <w:r w:rsidRPr="00CE34FE">
                        <w:rPr>
                          <w:b/>
                          <w:sz w:val="20"/>
                          <w:szCs w:val="20"/>
                          <w:u w:val="single"/>
                        </w:rPr>
                        <w:t>Weekly Attendance</w:t>
                      </w:r>
                    </w:p>
                    <w:p w:rsidR="00EA1D75" w:rsidRPr="00CE34FE" w:rsidRDefault="00EA1D75" w:rsidP="00FB2846">
                      <w:pPr>
                        <w:pStyle w:val="NoSpacing"/>
                        <w:jc w:val="center"/>
                        <w:rPr>
                          <w:sz w:val="20"/>
                          <w:szCs w:val="20"/>
                        </w:rPr>
                      </w:pPr>
                      <w:r w:rsidRPr="00CE34FE">
                        <w:rPr>
                          <w:sz w:val="20"/>
                          <w:szCs w:val="20"/>
                        </w:rPr>
                        <w:t>95% Target</w:t>
                      </w:r>
                    </w:p>
                    <w:p w:rsidR="00066F7F" w:rsidRPr="00CE34FE" w:rsidRDefault="00066F7F" w:rsidP="00FB2846">
                      <w:pPr>
                        <w:pStyle w:val="NoSpacing"/>
                        <w:jc w:val="center"/>
                        <w:rPr>
                          <w:b/>
                          <w:sz w:val="20"/>
                          <w:szCs w:val="20"/>
                          <w:u w:val="single"/>
                        </w:rPr>
                      </w:pP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Nursery</w:t>
                      </w:r>
                      <w:r w:rsidR="000F0F56">
                        <w:rPr>
                          <w:rFonts w:eastAsiaTheme="minorEastAsia"/>
                          <w:sz w:val="20"/>
                          <w:szCs w:val="20"/>
                        </w:rPr>
                        <w:t xml:space="preserve"> – 94.9</w:t>
                      </w:r>
                      <w:r w:rsidR="00A16AEF" w:rsidRPr="00CE34FE">
                        <w:rPr>
                          <w:rFonts w:eastAsiaTheme="minorEastAsia"/>
                          <w:sz w:val="20"/>
                          <w:szCs w:val="20"/>
                        </w:rPr>
                        <w:t>%</w:t>
                      </w:r>
                      <w:r w:rsidR="00FB2846"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5EB7DACA" wp14:editId="4E51598A">
                            <wp:extent cx="55880" cy="47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flipH="1">
                                      <a:off x="0" y="0"/>
                                      <a:ext cx="63530" cy="54145"/>
                                    </a:xfrm>
                                    <a:prstGeom prst="rect">
                                      <a:avLst/>
                                    </a:prstGeom>
                                    <a:noFill/>
                                    <a:ln>
                                      <a:noFill/>
                                    </a:ln>
                                  </pic:spPr>
                                </pic:pic>
                              </a:graphicData>
                            </a:graphic>
                          </wp:inline>
                        </w:drawing>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RB</w:t>
                      </w:r>
                      <w:r w:rsidR="000F0F56">
                        <w:rPr>
                          <w:rFonts w:eastAsiaTheme="minorEastAsia"/>
                          <w:sz w:val="20"/>
                          <w:szCs w:val="20"/>
                        </w:rPr>
                        <w:t xml:space="preserve"> – 96.4</w:t>
                      </w:r>
                      <w:r w:rsidR="000F5392" w:rsidRPr="00CE34FE">
                        <w:rPr>
                          <w:rFonts w:eastAsiaTheme="minorEastAsia"/>
                          <w:sz w:val="20"/>
                          <w:szCs w:val="20"/>
                        </w:rPr>
                        <w:t>%</w:t>
                      </w:r>
                      <w:r w:rsidR="00066F7F" w:rsidRPr="00CE34FE">
                        <w:rPr>
                          <w:rFonts w:eastAsiaTheme="minorEastAsia"/>
                          <w:sz w:val="20"/>
                          <w:szCs w:val="20"/>
                        </w:rPr>
                        <w:tab/>
                      </w:r>
                      <w:r w:rsidR="00A91572"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RF</w:t>
                      </w:r>
                      <w:r w:rsidR="000F0F56">
                        <w:rPr>
                          <w:rFonts w:eastAsiaTheme="minorEastAsia"/>
                          <w:sz w:val="20"/>
                          <w:szCs w:val="20"/>
                        </w:rPr>
                        <w:t xml:space="preserve"> – 98.1</w:t>
                      </w:r>
                      <w:r w:rsidR="002D164F" w:rsidRPr="00CE34FE">
                        <w:rPr>
                          <w:rFonts w:eastAsiaTheme="minorEastAsia"/>
                          <w:sz w:val="20"/>
                          <w:szCs w:val="20"/>
                        </w:rPr>
                        <w:t>%</w:t>
                      </w:r>
                      <w:r w:rsidR="00066F7F" w:rsidRPr="00CE34FE">
                        <w:rPr>
                          <w:rFonts w:eastAsiaTheme="minorEastAsia"/>
                          <w:sz w:val="20"/>
                          <w:szCs w:val="20"/>
                        </w:rPr>
                        <w:tab/>
                      </w:r>
                      <w:r w:rsidR="002D164F"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RM</w:t>
                      </w:r>
                      <w:r w:rsidR="000F0F56">
                        <w:rPr>
                          <w:rFonts w:eastAsiaTheme="minorEastAsia"/>
                          <w:sz w:val="20"/>
                          <w:szCs w:val="20"/>
                        </w:rPr>
                        <w:t xml:space="preserve"> – 95.0</w:t>
                      </w:r>
                      <w:r w:rsidR="002D164F" w:rsidRPr="00CE34FE">
                        <w:rPr>
                          <w:rFonts w:eastAsiaTheme="minorEastAsia"/>
                          <w:sz w:val="20"/>
                          <w:szCs w:val="20"/>
                        </w:rPr>
                        <w:t>%</w:t>
                      </w:r>
                      <w:r w:rsidR="002D164F" w:rsidRPr="00CE34FE">
                        <w:rPr>
                          <w:rFonts w:eastAsiaTheme="minorEastAsia"/>
                          <w:sz w:val="20"/>
                          <w:szCs w:val="20"/>
                        </w:rPr>
                        <w:tab/>
                      </w:r>
                      <w:r w:rsidR="000F0F56" w:rsidRPr="00CE34FE">
                        <w:rPr>
                          <w:rFonts w:ascii="Wingdings" w:eastAsiaTheme="minorEastAsia" w:hAnsi="Wingdings"/>
                          <w:sz w:val="20"/>
                          <w:szCs w:val="20"/>
                        </w:rPr>
                        <w:t></w:t>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1B – 100</w:t>
                      </w:r>
                      <w:r w:rsidR="00EA1D75" w:rsidRPr="00CE34FE">
                        <w:rPr>
                          <w:rFonts w:eastAsiaTheme="minorEastAsia"/>
                          <w:sz w:val="20"/>
                          <w:szCs w:val="20"/>
                        </w:rPr>
                        <w:t>%</w:t>
                      </w:r>
                      <w:r w:rsidR="00066F7F" w:rsidRPr="00CE34FE">
                        <w:rPr>
                          <w:rFonts w:eastAsiaTheme="minorEastAsia"/>
                          <w:sz w:val="20"/>
                          <w:szCs w:val="20"/>
                        </w:rPr>
                        <w:tab/>
                      </w:r>
                      <w:r w:rsidR="00AE36BC"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 xml:space="preserve">Y1 – </w:t>
                      </w:r>
                      <w:r w:rsidR="000F0F56">
                        <w:rPr>
                          <w:rFonts w:eastAsiaTheme="minorEastAsia"/>
                          <w:sz w:val="20"/>
                          <w:szCs w:val="20"/>
                        </w:rPr>
                        <w:t>86.1</w:t>
                      </w:r>
                      <w:r w:rsidR="00EA1D75" w:rsidRPr="00CE34FE">
                        <w:rPr>
                          <w:rFonts w:eastAsiaTheme="minorEastAsia"/>
                          <w:sz w:val="20"/>
                          <w:szCs w:val="20"/>
                        </w:rPr>
                        <w:t xml:space="preserve">%  </w:t>
                      </w:r>
                      <w:r w:rsidR="00EA1D75" w:rsidRPr="00CE34FE">
                        <w:rPr>
                          <w:rFonts w:eastAsiaTheme="minorEastAsia"/>
                          <w:sz w:val="20"/>
                          <w:szCs w:val="20"/>
                        </w:rPr>
                        <w:tab/>
                      </w:r>
                      <w:r w:rsidR="00EA1D75" w:rsidRPr="00CE34FE">
                        <w:rPr>
                          <w:rFonts w:eastAsiaTheme="minorEastAsia"/>
                          <w:noProof/>
                          <w:sz w:val="20"/>
                          <w:szCs w:val="20"/>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2B – 98.7</w:t>
                      </w:r>
                      <w:r w:rsidR="00EA1D75" w:rsidRPr="00CE34FE">
                        <w:rPr>
                          <w:rFonts w:eastAsiaTheme="minorEastAsia"/>
                          <w:sz w:val="20"/>
                          <w:szCs w:val="20"/>
                        </w:rPr>
                        <w:t xml:space="preserve">%  </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0F0F56" w:rsidP="00EA1D75">
                      <w:pPr>
                        <w:spacing w:after="0" w:line="276" w:lineRule="auto"/>
                        <w:rPr>
                          <w:rFonts w:eastAsiaTheme="minorEastAsia"/>
                          <w:sz w:val="20"/>
                          <w:szCs w:val="20"/>
                        </w:rPr>
                      </w:pPr>
                      <w:r>
                        <w:rPr>
                          <w:rFonts w:eastAsiaTheme="minorEastAsia"/>
                          <w:sz w:val="20"/>
                          <w:szCs w:val="20"/>
                        </w:rPr>
                        <w:t>Y2 – 98.9</w:t>
                      </w:r>
                      <w:r w:rsidR="00EA1D75" w:rsidRPr="00CE34FE">
                        <w:rPr>
                          <w:rFonts w:eastAsiaTheme="minorEastAsia"/>
                          <w:sz w:val="20"/>
                          <w:szCs w:val="20"/>
                        </w:rPr>
                        <w:t>%</w:t>
                      </w:r>
                      <w:r w:rsidR="00EA1D75" w:rsidRPr="00CE34FE">
                        <w:rPr>
                          <w:rFonts w:eastAsiaTheme="minorEastAsia"/>
                          <w:sz w:val="20"/>
                          <w:szCs w:val="20"/>
                        </w:rPr>
                        <w:tab/>
                      </w:r>
                      <w:r w:rsidR="00EA1D75"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EA1D75" w:rsidP="00EA1D75">
                      <w:pPr>
                        <w:spacing w:after="0" w:line="276" w:lineRule="auto"/>
                        <w:rPr>
                          <w:rFonts w:ascii="Wingdings" w:eastAsiaTheme="minorEastAsia" w:hAnsi="Wingdings"/>
                          <w:sz w:val="20"/>
                          <w:szCs w:val="20"/>
                        </w:rPr>
                      </w:pPr>
                      <w:r w:rsidRPr="00CE34FE">
                        <w:rPr>
                          <w:rFonts w:eastAsiaTheme="minorEastAsia"/>
                          <w:sz w:val="20"/>
                          <w:szCs w:val="20"/>
                        </w:rPr>
                        <w:t>3B</w:t>
                      </w:r>
                      <w:r w:rsidR="000F0F56">
                        <w:rPr>
                          <w:rFonts w:eastAsiaTheme="minorEastAsia"/>
                          <w:sz w:val="20"/>
                          <w:szCs w:val="20"/>
                        </w:rPr>
                        <w:t xml:space="preserve"> – 98.6</w:t>
                      </w:r>
                      <w:r w:rsidRPr="00CE34FE">
                        <w:rPr>
                          <w:rFonts w:eastAsiaTheme="minorEastAsia"/>
                          <w:sz w:val="20"/>
                          <w:szCs w:val="20"/>
                        </w:rPr>
                        <w:t>%</w:t>
                      </w:r>
                      <w:r w:rsidRPr="00CE34FE">
                        <w:rPr>
                          <w:rFonts w:eastAsiaTheme="minorEastAsia"/>
                          <w:sz w:val="20"/>
                          <w:szCs w:val="20"/>
                        </w:rPr>
                        <w:tab/>
                      </w:r>
                      <w:r w:rsidRPr="00CE34FE">
                        <w:rPr>
                          <w:rFonts w:ascii="Wingdings" w:eastAsiaTheme="minorEastAsia" w:hAnsi="Wingdings"/>
                          <w:sz w:val="20"/>
                          <w:szCs w:val="20"/>
                        </w:rPr>
                        <w:t></w:t>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Y3 – 98.4</w:t>
                      </w:r>
                      <w:r w:rsidR="00EA1D75" w:rsidRPr="00CE34FE">
                        <w:rPr>
                          <w:rFonts w:eastAsiaTheme="minorEastAsia"/>
                          <w:sz w:val="20"/>
                          <w:szCs w:val="20"/>
                        </w:rPr>
                        <w:t>%</w:t>
                      </w:r>
                      <w:r w:rsidR="00EA1D75" w:rsidRPr="00CE34FE">
                        <w:rPr>
                          <w:rFonts w:eastAsiaTheme="minorEastAsia"/>
                          <w:sz w:val="20"/>
                          <w:szCs w:val="20"/>
                        </w:rPr>
                        <w:tab/>
                      </w:r>
                      <w:r w:rsidRPr="00CE34FE">
                        <w:rPr>
                          <w:rFonts w:ascii="Wingdings" w:eastAsiaTheme="minorEastAsia" w:hAnsi="Wingdings"/>
                          <w:sz w:val="20"/>
                          <w:szCs w:val="20"/>
                        </w:rPr>
                        <w:t></w:t>
                      </w:r>
                    </w:p>
                    <w:p w:rsidR="00EA1D75" w:rsidRPr="00CE34FE" w:rsidRDefault="00F32C0C" w:rsidP="00EA1D75">
                      <w:pPr>
                        <w:spacing w:after="0" w:line="276" w:lineRule="auto"/>
                        <w:rPr>
                          <w:rFonts w:ascii="Wingdings" w:eastAsiaTheme="minorEastAsia" w:hAnsi="Wingdings"/>
                          <w:sz w:val="20"/>
                          <w:szCs w:val="20"/>
                        </w:rPr>
                      </w:pPr>
                      <w:r>
                        <w:rPr>
                          <w:rFonts w:eastAsiaTheme="minorEastAsia"/>
                          <w:sz w:val="20"/>
                          <w:szCs w:val="20"/>
                        </w:rPr>
                        <w:t>4B – 100</w:t>
                      </w:r>
                      <w:r w:rsidR="00EA1D75" w:rsidRPr="00CE34FE">
                        <w:rPr>
                          <w:rFonts w:eastAsiaTheme="minorEastAsia"/>
                          <w:sz w:val="20"/>
                          <w:szCs w:val="20"/>
                        </w:rPr>
                        <w:t>%</w:t>
                      </w:r>
                      <w:r w:rsidR="00066F7F" w:rsidRPr="00CE34FE">
                        <w:rPr>
                          <w:rFonts w:eastAsiaTheme="minorEastAsia"/>
                          <w:sz w:val="20"/>
                          <w:szCs w:val="20"/>
                        </w:rPr>
                        <w:tab/>
                      </w:r>
                      <w:r w:rsidRPr="00CE34FE">
                        <w:rPr>
                          <w:rFonts w:ascii="Wingdings" w:eastAsiaTheme="minorEastAsia" w:hAnsi="Wingdings"/>
                          <w:sz w:val="20"/>
                          <w:szCs w:val="20"/>
                        </w:rPr>
                        <w:t></w:t>
                      </w:r>
                    </w:p>
                    <w:p w:rsidR="00EA1D75" w:rsidRPr="00CE34FE" w:rsidRDefault="00EA1D75" w:rsidP="00EA1D75">
                      <w:pPr>
                        <w:spacing w:after="0" w:line="276" w:lineRule="auto"/>
                        <w:rPr>
                          <w:rFonts w:eastAsiaTheme="minorEastAsia"/>
                          <w:sz w:val="20"/>
                          <w:szCs w:val="20"/>
                        </w:rPr>
                      </w:pPr>
                      <w:r w:rsidRPr="00CE34FE">
                        <w:rPr>
                          <w:rFonts w:eastAsiaTheme="minorEastAsia"/>
                          <w:sz w:val="20"/>
                          <w:szCs w:val="20"/>
                        </w:rPr>
                        <w:t xml:space="preserve">Y4 </w:t>
                      </w:r>
                      <w:r w:rsidR="00F32C0C">
                        <w:rPr>
                          <w:rFonts w:eastAsiaTheme="minorEastAsia"/>
                          <w:sz w:val="20"/>
                          <w:szCs w:val="20"/>
                        </w:rPr>
                        <w:t>– 97.8</w:t>
                      </w:r>
                      <w:r w:rsidR="00CE34FE">
                        <w:rPr>
                          <w:rFonts w:eastAsiaTheme="minorEastAsia"/>
                          <w:sz w:val="20"/>
                          <w:szCs w:val="20"/>
                        </w:rPr>
                        <w:t xml:space="preserve">%           </w:t>
                      </w:r>
                      <w:r w:rsidR="00066F7F" w:rsidRPr="00CE34FE">
                        <w:rPr>
                          <w:rFonts w:eastAsiaTheme="minorEastAsia"/>
                          <w:sz w:val="20"/>
                          <w:szCs w:val="20"/>
                        </w:rPr>
                        <w:t xml:space="preserve"> </w:t>
                      </w:r>
                      <w:r w:rsidR="00F32C0C" w:rsidRPr="00CE34FE">
                        <w:rPr>
                          <w:rFonts w:ascii="Wingdings" w:eastAsiaTheme="minorEastAsia" w:hAnsi="Wingdings"/>
                          <w:sz w:val="20"/>
                          <w:szCs w:val="20"/>
                        </w:rPr>
                        <w:t></w:t>
                      </w:r>
                    </w:p>
                    <w:p w:rsidR="00EA1D75" w:rsidRPr="00CE34FE" w:rsidRDefault="000F5392" w:rsidP="00EA1D75">
                      <w:pPr>
                        <w:spacing w:after="0" w:line="276" w:lineRule="auto"/>
                        <w:rPr>
                          <w:rFonts w:ascii="Wingdings" w:eastAsiaTheme="minorEastAsia" w:hAnsi="Wingdings"/>
                          <w:sz w:val="20"/>
                          <w:szCs w:val="20"/>
                        </w:rPr>
                      </w:pPr>
                      <w:r w:rsidRPr="00CE34FE">
                        <w:rPr>
                          <w:rFonts w:eastAsiaTheme="minorEastAsia"/>
                          <w:sz w:val="20"/>
                          <w:szCs w:val="20"/>
                        </w:rPr>
                        <w:t xml:space="preserve">5B – </w:t>
                      </w:r>
                      <w:r w:rsidR="00F32C0C">
                        <w:rPr>
                          <w:rFonts w:eastAsiaTheme="minorEastAsia"/>
                          <w:sz w:val="20"/>
                          <w:szCs w:val="20"/>
                        </w:rPr>
                        <w:t>88.0</w:t>
                      </w:r>
                      <w:r w:rsidR="00EA1D75" w:rsidRPr="00CE34FE">
                        <w:rPr>
                          <w:rFonts w:eastAsiaTheme="minorEastAsia"/>
                          <w:sz w:val="20"/>
                          <w:szCs w:val="20"/>
                        </w:rPr>
                        <w:t>%</w:t>
                      </w:r>
                      <w:r w:rsidR="00EA1D75" w:rsidRPr="00CE34FE">
                        <w:rPr>
                          <w:rFonts w:eastAsiaTheme="minorEastAsia"/>
                          <w:sz w:val="20"/>
                          <w:szCs w:val="20"/>
                        </w:rPr>
                        <w:tab/>
                      </w:r>
                      <w:r w:rsidR="00F32C0C" w:rsidRPr="00CE34FE">
                        <w:rPr>
                          <w:rFonts w:eastAsiaTheme="minorEastAsia"/>
                          <w:noProof/>
                          <w:sz w:val="20"/>
                          <w:szCs w:val="20"/>
                          <w:lang w:eastAsia="en-GB"/>
                        </w:rPr>
                        <w:drawing>
                          <wp:inline distT="0" distB="0" distL="0" distR="0" wp14:anchorId="4DCB26CA" wp14:editId="059BE68F">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F32C0C" w:rsidP="00EA1D75">
                      <w:pPr>
                        <w:spacing w:after="0" w:line="276" w:lineRule="auto"/>
                        <w:rPr>
                          <w:rFonts w:ascii="Wingdings" w:eastAsiaTheme="minorEastAsia" w:hAnsi="Wingdings"/>
                          <w:sz w:val="20"/>
                          <w:szCs w:val="20"/>
                        </w:rPr>
                      </w:pPr>
                      <w:r>
                        <w:rPr>
                          <w:rFonts w:eastAsiaTheme="minorEastAsia"/>
                          <w:sz w:val="20"/>
                          <w:szCs w:val="20"/>
                        </w:rPr>
                        <w:t>Y5 – 91.8</w:t>
                      </w:r>
                      <w:r w:rsidR="00EA1D75" w:rsidRPr="00CE34FE">
                        <w:rPr>
                          <w:rFonts w:eastAsiaTheme="minorEastAsia"/>
                          <w:sz w:val="20"/>
                          <w:szCs w:val="20"/>
                        </w:rPr>
                        <w:t>%</w:t>
                      </w:r>
                      <w:r w:rsidR="00EA1D75" w:rsidRPr="00CE34FE">
                        <w:rPr>
                          <w:rFonts w:eastAsiaTheme="minorEastAsia"/>
                          <w:sz w:val="20"/>
                          <w:szCs w:val="20"/>
                        </w:rPr>
                        <w:tab/>
                      </w:r>
                      <w:r w:rsidR="005B1540" w:rsidRPr="00CE34FE">
                        <w:rPr>
                          <w:rFonts w:eastAsiaTheme="minorEastAsia"/>
                          <w:noProof/>
                          <w:sz w:val="20"/>
                          <w:szCs w:val="20"/>
                          <w:lang w:eastAsia="en-GB"/>
                        </w:rPr>
                        <w:drawing>
                          <wp:inline distT="0" distB="0" distL="0" distR="0" wp14:anchorId="4726765B" wp14:editId="299759C6">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8D14B7" w:rsidP="00EA1D75">
                      <w:pPr>
                        <w:spacing w:after="0" w:line="276" w:lineRule="auto"/>
                        <w:rPr>
                          <w:rFonts w:ascii="Wingdings" w:eastAsiaTheme="minorEastAsia" w:hAnsi="Wingdings"/>
                          <w:sz w:val="20"/>
                          <w:szCs w:val="20"/>
                        </w:rPr>
                      </w:pPr>
                      <w:r w:rsidRPr="00CE34FE">
                        <w:rPr>
                          <w:rFonts w:eastAsiaTheme="minorEastAsia"/>
                          <w:sz w:val="20"/>
                          <w:szCs w:val="20"/>
                        </w:rPr>
                        <w:t>6B – 9</w:t>
                      </w:r>
                      <w:r w:rsidR="00F32C0C">
                        <w:rPr>
                          <w:rFonts w:eastAsiaTheme="minorEastAsia"/>
                          <w:sz w:val="20"/>
                          <w:szCs w:val="20"/>
                        </w:rPr>
                        <w:t>8.0</w:t>
                      </w:r>
                      <w:r w:rsidR="00EA1D75" w:rsidRPr="00CE34FE">
                        <w:rPr>
                          <w:rFonts w:eastAsiaTheme="minorEastAsia"/>
                          <w:sz w:val="20"/>
                          <w:szCs w:val="20"/>
                        </w:rPr>
                        <w:t>%</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F32C0C" w:rsidP="00EA1D75">
                      <w:pPr>
                        <w:spacing w:after="0" w:line="276" w:lineRule="auto"/>
                        <w:rPr>
                          <w:rFonts w:ascii="Wingdings" w:eastAsiaTheme="minorEastAsia" w:hAnsi="Wingdings"/>
                          <w:sz w:val="20"/>
                          <w:szCs w:val="20"/>
                        </w:rPr>
                      </w:pPr>
                      <w:r>
                        <w:rPr>
                          <w:rFonts w:eastAsiaTheme="minorEastAsia"/>
                          <w:sz w:val="20"/>
                          <w:szCs w:val="20"/>
                        </w:rPr>
                        <w:t>Y6 – 94.8</w:t>
                      </w:r>
                      <w:r w:rsidR="00EA1D75" w:rsidRPr="00CE34FE">
                        <w:rPr>
                          <w:rFonts w:eastAsiaTheme="minorEastAsia"/>
                          <w:sz w:val="20"/>
                          <w:szCs w:val="20"/>
                        </w:rPr>
                        <w:t>%</w:t>
                      </w:r>
                      <w:r w:rsidR="00066F7F" w:rsidRPr="00CE34FE">
                        <w:rPr>
                          <w:rFonts w:eastAsiaTheme="minorEastAsia"/>
                          <w:sz w:val="20"/>
                          <w:szCs w:val="20"/>
                        </w:rPr>
                        <w:tab/>
                      </w:r>
                      <w:r w:rsidR="000F5392" w:rsidRPr="00CE34FE">
                        <w:rPr>
                          <w:rFonts w:eastAsiaTheme="minorEastAsia"/>
                          <w:noProof/>
                          <w:sz w:val="20"/>
                          <w:szCs w:val="20"/>
                          <w:lang w:eastAsia="en-GB"/>
                        </w:rPr>
                        <w:drawing>
                          <wp:inline distT="0" distB="0" distL="0" distR="0" wp14:anchorId="4DBEFB15" wp14:editId="32B32926">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page" anchory="page"/>
              </v:rect>
            </w:pict>
          </mc:Fallback>
        </mc:AlternateContent>
      </w:r>
      <w:r w:rsidR="008B2AA7"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-6790</wp:posOffset>
                </wp:positionH>
                <wp:positionV relativeFrom="page">
                  <wp:posOffset>1329055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3B2D93" w:rsidRDefault="00C531DB" w:rsidP="00C531DB">
                            <w:pPr>
                              <w:pStyle w:val="Header"/>
                              <w:rPr>
                                <w:rFonts w:asciiTheme="majorHAnsi" w:hAnsiTheme="majorHAnsi"/>
                                <w:b/>
                                <w:color w:val="FFFFFF" w:themeColor="background1"/>
                                <w:sz w:val="18"/>
                                <w:szCs w:val="18"/>
                              </w:rPr>
                            </w:pPr>
                            <w:r w:rsidRPr="00C531DB">
                              <w:rPr>
                                <w:rFonts w:asciiTheme="majorHAnsi" w:hAnsiTheme="majorHAnsi"/>
                                <w:b/>
                                <w:color w:val="FFFFFF" w:themeColor="background1"/>
                              </w:rPr>
                              <w:t>We know what we are, but know not what we may be. William Shakespeare</w:t>
                            </w:r>
                            <w:r>
                              <w:rPr>
                                <w:rFonts w:asciiTheme="majorHAnsi" w:hAnsiTheme="majorHAnsi"/>
                                <w:b/>
                                <w:color w:val="FFFFFF" w:themeColor="background1"/>
                                <w:sz w:val="18"/>
                                <w:szCs w:val="18"/>
                              </w:rPr>
                              <w:tab/>
                              <w:t xml:space="preserve">           </w:t>
                            </w:r>
                            <w:r w:rsidR="0027275B" w:rsidRPr="0027275B">
                              <w:rPr>
                                <w:rFonts w:asciiTheme="majorHAnsi" w:hAnsiTheme="majorHAnsi"/>
                                <w:b/>
                                <w:color w:val="FFFFFF" w:themeColor="background1"/>
                                <w:sz w:val="20"/>
                                <w:szCs w:val="20"/>
                              </w:rPr>
                              <w:t>3</w:t>
                            </w:r>
                            <w:r w:rsidR="0027275B" w:rsidRPr="0027275B">
                              <w:rPr>
                                <w:rFonts w:asciiTheme="majorHAnsi" w:hAnsiTheme="majorHAnsi"/>
                                <w:b/>
                                <w:color w:val="FFFFFF" w:themeColor="background1"/>
                                <w:sz w:val="20"/>
                                <w:szCs w:val="20"/>
                                <w:vertAlign w:val="superscript"/>
                              </w:rPr>
                              <w:t>rd</w:t>
                            </w:r>
                            <w:r w:rsidR="0027275B" w:rsidRPr="0027275B">
                              <w:rPr>
                                <w:rFonts w:asciiTheme="majorHAnsi" w:hAnsiTheme="majorHAnsi"/>
                                <w:b/>
                                <w:color w:val="FFFFFF" w:themeColor="background1"/>
                                <w:sz w:val="20"/>
                                <w:szCs w:val="20"/>
                              </w:rPr>
                              <w:t xml:space="preserve"> May</w:t>
                            </w:r>
                            <w:r w:rsidR="00474D91" w:rsidRPr="0027275B">
                              <w:rPr>
                                <w:rFonts w:asciiTheme="majorHAnsi" w:hAnsiTheme="majorHAnsi"/>
                                <w:b/>
                                <w:color w:val="FFFFFF" w:themeColor="background1"/>
                                <w:sz w:val="20"/>
                                <w:szCs w:val="20"/>
                              </w:rPr>
                              <w:t xml:space="preserve"> 2019</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55pt;margin-top:104.6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h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" fillcolor="#af1e28" stroked="f" strokeweight="1pt">
                <v:fill color2="#f10013" rotate="t" angle="90" focus="100%" type="gradient"/>
                <v:textbox inset="3mm,1mm,,1mm">
                  <w:txbxContent>
                    <w:p w:rsidR="008357CC" w:rsidRPr="003B2D93" w:rsidRDefault="00C531DB" w:rsidP="00C531DB">
                      <w:pPr>
                        <w:pStyle w:val="Header"/>
                        <w:rPr>
                          <w:rFonts w:asciiTheme="majorHAnsi" w:hAnsiTheme="majorHAnsi"/>
                          <w:b/>
                          <w:color w:val="FFFFFF" w:themeColor="background1"/>
                          <w:sz w:val="18"/>
                          <w:szCs w:val="18"/>
                        </w:rPr>
                      </w:pPr>
                      <w:r w:rsidRPr="00C531DB">
                        <w:rPr>
                          <w:rFonts w:asciiTheme="majorHAnsi" w:hAnsiTheme="majorHAnsi"/>
                          <w:b/>
                          <w:color w:val="FFFFFF" w:themeColor="background1"/>
                        </w:rPr>
                        <w:t>We know what we are, but know not what we may be. William Shakespeare</w:t>
                      </w:r>
                      <w:r>
                        <w:rPr>
                          <w:rFonts w:asciiTheme="majorHAnsi" w:hAnsiTheme="majorHAnsi"/>
                          <w:b/>
                          <w:color w:val="FFFFFF" w:themeColor="background1"/>
                          <w:sz w:val="18"/>
                          <w:szCs w:val="18"/>
                        </w:rPr>
                        <w:tab/>
                        <w:t xml:space="preserve">           </w:t>
                      </w:r>
                      <w:r w:rsidR="0027275B" w:rsidRPr="0027275B">
                        <w:rPr>
                          <w:rFonts w:asciiTheme="majorHAnsi" w:hAnsiTheme="majorHAnsi"/>
                          <w:b/>
                          <w:color w:val="FFFFFF" w:themeColor="background1"/>
                          <w:sz w:val="20"/>
                          <w:szCs w:val="20"/>
                        </w:rPr>
                        <w:t>3</w:t>
                      </w:r>
                      <w:r w:rsidR="0027275B" w:rsidRPr="0027275B">
                        <w:rPr>
                          <w:rFonts w:asciiTheme="majorHAnsi" w:hAnsiTheme="majorHAnsi"/>
                          <w:b/>
                          <w:color w:val="FFFFFF" w:themeColor="background1"/>
                          <w:sz w:val="20"/>
                          <w:szCs w:val="20"/>
                          <w:vertAlign w:val="superscript"/>
                        </w:rPr>
                        <w:t>rd</w:t>
                      </w:r>
                      <w:r w:rsidR="0027275B" w:rsidRPr="0027275B">
                        <w:rPr>
                          <w:rFonts w:asciiTheme="majorHAnsi" w:hAnsiTheme="majorHAnsi"/>
                          <w:b/>
                          <w:color w:val="FFFFFF" w:themeColor="background1"/>
                          <w:sz w:val="20"/>
                          <w:szCs w:val="20"/>
                        </w:rPr>
                        <w:t xml:space="preserve"> May</w:t>
                      </w:r>
                      <w:r w:rsidR="00474D91" w:rsidRPr="0027275B">
                        <w:rPr>
                          <w:rFonts w:asciiTheme="majorHAnsi" w:hAnsiTheme="majorHAnsi"/>
                          <w:b/>
                          <w:color w:val="FFFFFF" w:themeColor="background1"/>
                          <w:sz w:val="20"/>
                          <w:szCs w:val="20"/>
                        </w:rPr>
                        <w:t xml:space="preserve"> 2019</w:t>
                      </w:r>
                    </w:p>
                  </w:txbxContent>
                </v:textbox>
                <w10:wrap type="through" anchorx="margin" anchory="page"/>
              </v:rect>
            </w:pict>
          </mc:Fallback>
        </mc:AlternateContent>
      </w:r>
    </w:p>
    <w:tbl>
      <w:tblPr>
        <w:tblStyle w:val="TableGrid"/>
        <w:tblpPr w:leftFromText="180" w:rightFromText="180" w:vertAnchor="text" w:horzAnchor="margin" w:tblpY="7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B2AA7" w:rsidRPr="008065E2" w:rsidTr="008B2AA7">
        <w:trPr>
          <w:trHeight w:val="12556"/>
        </w:trPr>
        <w:tc>
          <w:tcPr>
            <w:tcW w:w="7555" w:type="dxa"/>
          </w:tcPr>
          <w:p w:rsidR="00F16EF9" w:rsidRDefault="00F16EF9" w:rsidP="00531968">
            <w:pPr>
              <w:rPr>
                <w:rFonts w:ascii="Century Gothic" w:hAnsi="Century Gothic"/>
                <w:sz w:val="16"/>
                <w:szCs w:val="16"/>
              </w:rPr>
            </w:pPr>
          </w:p>
          <w:p w:rsidR="00531968" w:rsidRPr="00FF2CB8" w:rsidRDefault="00C531DB" w:rsidP="00531968">
            <w:pPr>
              <w:rPr>
                <w:rFonts w:ascii="Century Gothic" w:hAnsi="Century Gothic"/>
                <w:sz w:val="16"/>
                <w:szCs w:val="16"/>
              </w:rPr>
            </w:pPr>
            <w:r w:rsidRPr="00FF2CB8">
              <w:rPr>
                <w:rFonts w:ascii="Century Gothic" w:hAnsi="Century Gothic"/>
                <w:noProof/>
                <w:sz w:val="16"/>
                <w:szCs w:val="16"/>
                <w:lang w:eastAsia="en-GB"/>
              </w:rPr>
              <w:drawing>
                <wp:anchor distT="0" distB="0" distL="114300" distR="114300" simplePos="0" relativeHeight="251702272" behindDoc="1" locked="0" layoutInCell="1" allowOverlap="1" wp14:anchorId="286EAD58" wp14:editId="38FCD193">
                  <wp:simplePos x="0" y="0"/>
                  <wp:positionH relativeFrom="column">
                    <wp:posOffset>-1905</wp:posOffset>
                  </wp:positionH>
                  <wp:positionV relativeFrom="paragraph">
                    <wp:posOffset>60960</wp:posOffset>
                  </wp:positionV>
                  <wp:extent cx="571500" cy="571500"/>
                  <wp:effectExtent l="0" t="0" r="0" b="0"/>
                  <wp:wrapSquare wrapText="bothSides"/>
                  <wp:docPr id="4" name="Picture 4" descr="Image result for on time for 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 time for schoo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CB8">
              <w:rPr>
                <w:rFonts w:ascii="Century Gothic" w:hAnsi="Century Gothic"/>
                <w:sz w:val="16"/>
                <w:szCs w:val="16"/>
              </w:rPr>
              <w:t>Being in school on time is a life skill that every child should refine well at primary school. Our soft start offers our pupils the opportunity to go straight to their classroom from 8:30am. Pupils who get to school at 8:30am are given an Early Bird sticker. Last Friday we held a very special breakfast to celebrate those early birds who get to school on time. Well done to all the pupils who were invited to this lovely event and a huge thank you to our staff who attended as well – they get in to school very early every day. A very special thanks must go to Miss Baker who organised this wonderful event.</w:t>
            </w:r>
          </w:p>
          <w:p w:rsidR="00531968" w:rsidRPr="00FF2CB8" w:rsidRDefault="00AE2DCE" w:rsidP="00531968">
            <w:pPr>
              <w:rPr>
                <w:rFonts w:ascii="Century Gothic" w:hAnsi="Century Gothic"/>
                <w:sz w:val="16"/>
                <w:szCs w:val="16"/>
              </w:rPr>
            </w:pPr>
            <w:r w:rsidRPr="00FF2CB8">
              <w:rPr>
                <w:rFonts w:ascii="Century Gothic" w:hAnsi="Century Gothic"/>
                <w:noProof/>
                <w:sz w:val="16"/>
                <w:szCs w:val="16"/>
                <w:lang w:eastAsia="en-GB"/>
              </w:rPr>
              <w:drawing>
                <wp:anchor distT="0" distB="0" distL="114300" distR="114300" simplePos="0" relativeHeight="251704320" behindDoc="1" locked="0" layoutInCell="1" allowOverlap="1" wp14:anchorId="4B9304E9" wp14:editId="62304BAA">
                  <wp:simplePos x="0" y="0"/>
                  <wp:positionH relativeFrom="column">
                    <wp:posOffset>17145</wp:posOffset>
                  </wp:positionH>
                  <wp:positionV relativeFrom="paragraph">
                    <wp:posOffset>121920</wp:posOffset>
                  </wp:positionV>
                  <wp:extent cx="552450" cy="415290"/>
                  <wp:effectExtent l="0" t="0" r="0" b="3810"/>
                  <wp:wrapSquare wrapText="bothSides"/>
                  <wp:docPr id="2" name="Picture 2" descr="Image result for school awar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awards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31DB" w:rsidRPr="00FF2CB8" w:rsidRDefault="00C531DB" w:rsidP="00C531DB">
            <w:pPr>
              <w:rPr>
                <w:rFonts w:ascii="Century Gothic" w:hAnsi="Century Gothic"/>
                <w:sz w:val="16"/>
                <w:szCs w:val="16"/>
              </w:rPr>
            </w:pPr>
            <w:r w:rsidRPr="00FF2CB8">
              <w:rPr>
                <w:rFonts w:ascii="Century Gothic" w:hAnsi="Century Gothic"/>
                <w:sz w:val="16"/>
                <w:szCs w:val="16"/>
              </w:rPr>
              <w:t>Star</w:t>
            </w:r>
            <w:r w:rsidR="00FF2CB8">
              <w:rPr>
                <w:rFonts w:ascii="Century Gothic" w:hAnsi="Century Gothic"/>
                <w:sz w:val="16"/>
                <w:szCs w:val="16"/>
              </w:rPr>
              <w:t>t</w:t>
            </w:r>
            <w:r w:rsidRPr="00FF2CB8">
              <w:rPr>
                <w:rFonts w:ascii="Century Gothic" w:hAnsi="Century Gothic"/>
                <w:sz w:val="16"/>
                <w:szCs w:val="16"/>
              </w:rPr>
              <w:t xml:space="preserve">ing my week by giving out progress awards to our pupils in the EYFS on Monday was magical. I am sure you will join me in saying well done and congratulations for being such excellent learners. A list of our award winners for the spring term is on the back of this newsletter. </w:t>
            </w:r>
          </w:p>
          <w:p w:rsidR="00531968" w:rsidRPr="00FF2CB8" w:rsidRDefault="00AE2DCE" w:rsidP="008B2AA7">
            <w:pPr>
              <w:rPr>
                <w:rFonts w:ascii="Century Gothic" w:hAnsi="Century Gothic"/>
                <w:b/>
                <w:sz w:val="16"/>
                <w:szCs w:val="16"/>
                <w:u w:val="single"/>
              </w:rPr>
            </w:pPr>
            <w:r w:rsidRPr="00FF2CB8">
              <w:rPr>
                <w:rFonts w:ascii="Century Gothic" w:hAnsi="Century Gothic"/>
                <w:noProof/>
                <w:sz w:val="16"/>
                <w:szCs w:val="16"/>
                <w:lang w:eastAsia="en-GB"/>
              </w:rPr>
              <w:drawing>
                <wp:anchor distT="0" distB="0" distL="114300" distR="114300" simplePos="0" relativeHeight="251706368" behindDoc="1" locked="0" layoutInCell="1" allowOverlap="1" wp14:anchorId="5E52563E" wp14:editId="17C36A02">
                  <wp:simplePos x="0" y="0"/>
                  <wp:positionH relativeFrom="column">
                    <wp:posOffset>7620</wp:posOffset>
                  </wp:positionH>
                  <wp:positionV relativeFrom="paragraph">
                    <wp:posOffset>51435</wp:posOffset>
                  </wp:positionV>
                  <wp:extent cx="571500" cy="457200"/>
                  <wp:effectExtent l="0" t="0" r="0" b="0"/>
                  <wp:wrapSquare wrapText="bothSides"/>
                  <wp:docPr id="5" name="Picture 5" descr="Image result for highwaym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ighwayman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31DB" w:rsidRPr="00FF2CB8" w:rsidRDefault="00C531DB" w:rsidP="00C531DB">
            <w:pPr>
              <w:rPr>
                <w:rFonts w:ascii="Century Gothic" w:hAnsi="Century Gothic"/>
                <w:sz w:val="16"/>
                <w:szCs w:val="16"/>
              </w:rPr>
            </w:pPr>
            <w:r w:rsidRPr="00FF2CB8">
              <w:rPr>
                <w:rFonts w:ascii="Century Gothic" w:hAnsi="Century Gothic"/>
                <w:sz w:val="16"/>
                <w:szCs w:val="16"/>
              </w:rPr>
              <w:t xml:space="preserve">Throughout the week it has been delightful to see the wide range of activities going on in our school. Year 6 have been working hard studying The Highwayman. Their writing is very impressive. Keep up the super work year 6. </w:t>
            </w:r>
          </w:p>
          <w:p w:rsidR="008B2AA7" w:rsidRPr="00FF2CB8" w:rsidRDefault="00FF2CB8" w:rsidP="008B2AA7">
            <w:pPr>
              <w:rPr>
                <w:rFonts w:ascii="Century Gothic" w:hAnsi="Century Gothic"/>
                <w:sz w:val="16"/>
                <w:szCs w:val="16"/>
              </w:rPr>
            </w:pPr>
            <w:r w:rsidRPr="00FF2CB8">
              <w:rPr>
                <w:rFonts w:ascii="Century Gothic" w:hAnsi="Century Gothic"/>
                <w:noProof/>
                <w:sz w:val="16"/>
                <w:szCs w:val="16"/>
                <w:lang w:eastAsia="en-GB"/>
              </w:rPr>
              <w:drawing>
                <wp:anchor distT="0" distB="0" distL="114300" distR="114300" simplePos="0" relativeHeight="251707392" behindDoc="0" locked="0" layoutInCell="1" allowOverlap="1">
                  <wp:simplePos x="0" y="0"/>
                  <wp:positionH relativeFrom="column">
                    <wp:posOffset>-1905</wp:posOffset>
                  </wp:positionH>
                  <wp:positionV relativeFrom="paragraph">
                    <wp:posOffset>95250</wp:posOffset>
                  </wp:positionV>
                  <wp:extent cx="571500" cy="274955"/>
                  <wp:effectExtent l="0" t="0" r="0" b="0"/>
                  <wp:wrapSquare wrapText="bothSides"/>
                  <wp:docPr id="6" name="Picture 6" descr="Image result for friction tes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iction test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274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1968" w:rsidRPr="00FF2CB8" w:rsidRDefault="00C531DB" w:rsidP="00531968">
            <w:pPr>
              <w:rPr>
                <w:rFonts w:ascii="Century Gothic" w:hAnsi="Century Gothic"/>
                <w:sz w:val="16"/>
                <w:szCs w:val="16"/>
              </w:rPr>
            </w:pPr>
            <w:r w:rsidRPr="00FF2CB8">
              <w:rPr>
                <w:rFonts w:ascii="Century Gothic" w:hAnsi="Century Gothic"/>
                <w:sz w:val="16"/>
                <w:szCs w:val="16"/>
              </w:rPr>
              <w:t xml:space="preserve">During a year 5 science lesson on friction I observed first-hand the great team work and excellent behaviours of this class – truly fantastic.  </w:t>
            </w:r>
          </w:p>
          <w:p w:rsidR="00D17B64" w:rsidRPr="00FF2CB8" w:rsidRDefault="00AE2DCE" w:rsidP="00531968">
            <w:pPr>
              <w:rPr>
                <w:rFonts w:ascii="Century Gothic" w:hAnsi="Century Gothic"/>
                <w:b/>
                <w:sz w:val="16"/>
                <w:szCs w:val="16"/>
                <w:u w:val="single"/>
              </w:rPr>
            </w:pPr>
            <w:r w:rsidRPr="00FF2CB8">
              <w:rPr>
                <w:rFonts w:ascii="Century Gothic" w:hAnsi="Century Gothic"/>
                <w:noProof/>
                <w:sz w:val="16"/>
                <w:szCs w:val="16"/>
                <w:lang w:eastAsia="en-GB"/>
              </w:rPr>
              <w:drawing>
                <wp:anchor distT="0" distB="0" distL="114300" distR="114300" simplePos="0" relativeHeight="251709440" behindDoc="1" locked="0" layoutInCell="1" allowOverlap="1" wp14:anchorId="5A12D6CA" wp14:editId="1FC6E52B">
                  <wp:simplePos x="0" y="0"/>
                  <wp:positionH relativeFrom="column">
                    <wp:posOffset>36195</wp:posOffset>
                  </wp:positionH>
                  <wp:positionV relativeFrom="paragraph">
                    <wp:posOffset>84455</wp:posOffset>
                  </wp:positionV>
                  <wp:extent cx="552450" cy="533400"/>
                  <wp:effectExtent l="0" t="0" r="0" b="0"/>
                  <wp:wrapSquare wrapText="bothSides"/>
                  <wp:docPr id="13" name="Picture 13" descr="Image result for roman numera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oman numerals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31DB" w:rsidRPr="00FF2CB8" w:rsidRDefault="00C531DB" w:rsidP="00C531DB">
            <w:pPr>
              <w:rPr>
                <w:rFonts w:ascii="Century Gothic" w:hAnsi="Century Gothic"/>
                <w:sz w:val="16"/>
                <w:szCs w:val="16"/>
              </w:rPr>
            </w:pPr>
            <w:r w:rsidRPr="00FF2CB8">
              <w:rPr>
                <w:rFonts w:ascii="Century Gothic" w:hAnsi="Century Gothic"/>
                <w:sz w:val="16"/>
                <w:szCs w:val="16"/>
              </w:rPr>
              <w:t xml:space="preserve">Year 4 were learning all about Roman Numerals and I was very pleased to see how they were using their prior knowledge to help solve some problems they were facing. Well done Year 4.  </w:t>
            </w:r>
          </w:p>
          <w:p w:rsidR="00C531DB" w:rsidRPr="00FF2CB8" w:rsidRDefault="00C531DB" w:rsidP="00C531DB">
            <w:pPr>
              <w:rPr>
                <w:rFonts w:ascii="Century Gothic" w:hAnsi="Century Gothic"/>
                <w:sz w:val="16"/>
                <w:szCs w:val="16"/>
              </w:rPr>
            </w:pPr>
          </w:p>
          <w:p w:rsidR="00C531DB" w:rsidRPr="00FF2CB8" w:rsidRDefault="00FF2CB8" w:rsidP="00C531DB">
            <w:pPr>
              <w:rPr>
                <w:rFonts w:ascii="Century Gothic" w:hAnsi="Century Gothic"/>
                <w:sz w:val="16"/>
                <w:szCs w:val="16"/>
              </w:rPr>
            </w:pPr>
            <w:r w:rsidRPr="00FF2CB8">
              <w:rPr>
                <w:rFonts w:ascii="Century Gothic" w:hAnsi="Century Gothic"/>
                <w:noProof/>
                <w:sz w:val="16"/>
                <w:szCs w:val="16"/>
                <w:lang w:eastAsia="en-GB"/>
              </w:rPr>
              <w:drawing>
                <wp:anchor distT="0" distB="0" distL="114300" distR="114300" simplePos="0" relativeHeight="251711488" behindDoc="1" locked="0" layoutInCell="1" allowOverlap="1" wp14:anchorId="5782D8B2" wp14:editId="51C003AB">
                  <wp:simplePos x="0" y="0"/>
                  <wp:positionH relativeFrom="column">
                    <wp:posOffset>-1905</wp:posOffset>
                  </wp:positionH>
                  <wp:positionV relativeFrom="paragraph">
                    <wp:posOffset>64135</wp:posOffset>
                  </wp:positionV>
                  <wp:extent cx="571500" cy="395605"/>
                  <wp:effectExtent l="0" t="0" r="0" b="4445"/>
                  <wp:wrapSquare wrapText="bothSides"/>
                  <wp:docPr id="8" name="Picture 8" descr="Image result for leav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eaves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1DB" w:rsidRPr="00FF2CB8">
              <w:rPr>
                <w:rFonts w:ascii="Century Gothic" w:hAnsi="Century Gothic"/>
                <w:sz w:val="16"/>
                <w:szCs w:val="16"/>
              </w:rPr>
              <w:t xml:space="preserve">Year three they are studying leaves and using scientific language to describe them – super scientists. I loved seeing their scientific experiments about growing in the classroom and how well they could explain what the investigation was about. </w:t>
            </w:r>
          </w:p>
          <w:p w:rsidR="008B2AA7" w:rsidRPr="00FF2CB8" w:rsidRDefault="008B2AA7" w:rsidP="008B2AA7">
            <w:pPr>
              <w:rPr>
                <w:rFonts w:ascii="Century Gothic" w:hAnsi="Century Gothic" w:cs="Segoe Print"/>
                <w:sz w:val="16"/>
                <w:szCs w:val="16"/>
              </w:rPr>
            </w:pPr>
          </w:p>
          <w:p w:rsidR="00D17B64" w:rsidRPr="00FF2CB8" w:rsidRDefault="00AE2DCE" w:rsidP="008B2AA7">
            <w:pPr>
              <w:rPr>
                <w:rFonts w:ascii="Century Gothic" w:hAnsi="Century Gothic"/>
                <w:sz w:val="16"/>
                <w:szCs w:val="16"/>
              </w:rPr>
            </w:pPr>
            <w:r w:rsidRPr="00FF2CB8">
              <w:rPr>
                <w:rFonts w:ascii="Century Gothic" w:hAnsi="Century Gothic"/>
                <w:noProof/>
                <w:sz w:val="16"/>
                <w:szCs w:val="16"/>
                <w:lang w:eastAsia="en-GB"/>
              </w:rPr>
              <w:drawing>
                <wp:anchor distT="0" distB="0" distL="114300" distR="114300" simplePos="0" relativeHeight="251713536" behindDoc="1" locked="0" layoutInCell="1" allowOverlap="1" wp14:anchorId="6D960842" wp14:editId="2FC7C24A">
                  <wp:simplePos x="0" y="0"/>
                  <wp:positionH relativeFrom="column">
                    <wp:posOffset>36195</wp:posOffset>
                  </wp:positionH>
                  <wp:positionV relativeFrom="paragraph">
                    <wp:posOffset>26670</wp:posOffset>
                  </wp:positionV>
                  <wp:extent cx="533400" cy="459740"/>
                  <wp:effectExtent l="0" t="0" r="0" b="0"/>
                  <wp:wrapSquare wrapText="bothSides"/>
                  <wp:docPr id="9" name="Picture 9" descr="Image result for fractions denominator and numerato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actions denominator and numerator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CB8">
              <w:rPr>
                <w:rFonts w:ascii="Century Gothic" w:hAnsi="Century Gothic"/>
                <w:sz w:val="16"/>
                <w:szCs w:val="16"/>
              </w:rPr>
              <w:t>Our wonderful year 2 pupils were using the terms denominator and numerator correctly during their maths lessons on fractions. To be able to use the correct mathematical vocabulary was a joy to hear. Well done year 2 – keep up the hard work.</w:t>
            </w:r>
          </w:p>
          <w:p w:rsidR="00AE2DCE" w:rsidRPr="00FF2CB8" w:rsidRDefault="00AE2DCE" w:rsidP="008B2AA7">
            <w:pPr>
              <w:rPr>
                <w:rFonts w:ascii="Century Gothic" w:hAnsi="Century Gothic"/>
                <w:sz w:val="16"/>
                <w:szCs w:val="16"/>
              </w:rPr>
            </w:pPr>
          </w:p>
          <w:p w:rsidR="00AE2DCE" w:rsidRPr="00FF2CB8" w:rsidRDefault="00AE2DCE" w:rsidP="00AE2DCE">
            <w:pPr>
              <w:rPr>
                <w:rFonts w:ascii="Century Gothic" w:hAnsi="Century Gothic"/>
                <w:sz w:val="16"/>
                <w:szCs w:val="16"/>
              </w:rPr>
            </w:pPr>
            <w:r w:rsidRPr="00FF2CB8">
              <w:rPr>
                <w:rFonts w:ascii="Century Gothic" w:hAnsi="Century Gothic"/>
                <w:sz w:val="16"/>
                <w:szCs w:val="16"/>
              </w:rPr>
              <w:t>During the Month of May we will be listening to Opera.  Everyone really enjoyed listening to the folk music throughout April. Please do speak with your children about the music we play in school and maybe listen to some at home.</w:t>
            </w:r>
          </w:p>
          <w:p w:rsidR="00AE2DCE" w:rsidRPr="00FF2CB8" w:rsidRDefault="00AE2DCE" w:rsidP="00AE2DCE">
            <w:pPr>
              <w:rPr>
                <w:rFonts w:ascii="Century Gothic" w:hAnsi="Century Gothic"/>
                <w:sz w:val="16"/>
                <w:szCs w:val="16"/>
              </w:rPr>
            </w:pPr>
          </w:p>
          <w:p w:rsidR="00AE2DCE" w:rsidRPr="00FF2CB8" w:rsidRDefault="00AE2DCE" w:rsidP="00AE2DCE">
            <w:pPr>
              <w:spacing w:after="225" w:line="297" w:lineRule="atLeast"/>
              <w:outlineLvl w:val="0"/>
              <w:rPr>
                <w:rFonts w:ascii="Century Gothic" w:eastAsia="Times New Roman" w:hAnsi="Century Gothic" w:cs="Times New Roman"/>
                <w:b/>
                <w:bCs/>
                <w:kern w:val="36"/>
                <w:sz w:val="16"/>
                <w:szCs w:val="16"/>
                <w:lang w:eastAsia="en-GB"/>
              </w:rPr>
            </w:pPr>
            <w:r w:rsidRPr="00FF2CB8">
              <w:rPr>
                <w:rFonts w:ascii="Century Gothic" w:eastAsia="Times New Roman" w:hAnsi="Century Gothic" w:cs="Times New Roman"/>
                <w:b/>
                <w:bCs/>
                <w:kern w:val="36"/>
                <w:sz w:val="16"/>
                <w:szCs w:val="16"/>
                <w:lang w:eastAsia="en-GB"/>
              </w:rPr>
              <w:t>You are invited ….. the French PTA have organised a talk for parents about self-esteem.</w:t>
            </w:r>
          </w:p>
          <w:p w:rsidR="00AE2DCE" w:rsidRPr="00FF2CB8" w:rsidRDefault="00AE2DCE" w:rsidP="00AE2DCE">
            <w:pPr>
              <w:spacing w:after="150"/>
              <w:rPr>
                <w:rFonts w:ascii="Century Gothic" w:hAnsi="Century Gothic" w:cs="Times New Roman"/>
                <w:color w:val="404040"/>
                <w:sz w:val="16"/>
                <w:szCs w:val="16"/>
                <w:lang w:eastAsia="en-GB"/>
              </w:rPr>
            </w:pPr>
            <w:r w:rsidRPr="00FF2CB8">
              <w:rPr>
                <w:rFonts w:ascii="Century Gothic" w:hAnsi="Century Gothic" w:cs="Times New Roman"/>
                <w:color w:val="404040"/>
                <w:sz w:val="16"/>
                <w:szCs w:val="16"/>
                <w:lang w:eastAsia="en-GB"/>
              </w:rPr>
              <w:t>Ghislaine Paul comes back this year to talk about children's self-esteem. </w:t>
            </w:r>
          </w:p>
          <w:p w:rsidR="00AE2DCE" w:rsidRPr="00FF2CB8" w:rsidRDefault="00AE2DCE" w:rsidP="00AE2DCE">
            <w:pPr>
              <w:spacing w:after="150"/>
              <w:rPr>
                <w:rFonts w:ascii="Century Gothic" w:hAnsi="Century Gothic" w:cs="Times New Roman"/>
                <w:color w:val="404040"/>
                <w:sz w:val="16"/>
                <w:szCs w:val="16"/>
                <w:lang w:eastAsia="en-GB"/>
              </w:rPr>
            </w:pPr>
            <w:r w:rsidRPr="00FF2CB8">
              <w:rPr>
                <w:rFonts w:ascii="Century Gothic" w:hAnsi="Century Gothic" w:cs="Times New Roman"/>
                <w:color w:val="404040"/>
                <w:sz w:val="16"/>
                <w:szCs w:val="16"/>
                <w:lang w:eastAsia="en-GB"/>
              </w:rPr>
              <w:t>La confiance en soi est une alchimie parfois bien difficile à obtenir et lorsqu'elle manque, l’enfant (et ses parents !) peuvent vivre la scolarité comme un véritable parcours du combattant… Venez apprendre des outils simples et utiles pour renforcer la confiance en soi de vos enfants, apaiser leurs peurs et les aider à s’épanouir au quotidien.</w:t>
            </w:r>
          </w:p>
          <w:p w:rsidR="00AE2DCE" w:rsidRPr="00FF2CB8" w:rsidRDefault="00FF2CB8" w:rsidP="00AE2DCE">
            <w:pPr>
              <w:spacing w:after="150"/>
              <w:rPr>
                <w:rFonts w:ascii="Century Gothic" w:hAnsi="Century Gothic" w:cs="Times New Roman"/>
                <w:color w:val="404040"/>
                <w:sz w:val="16"/>
                <w:szCs w:val="16"/>
                <w:lang w:eastAsia="en-GB"/>
              </w:rPr>
            </w:pPr>
            <w:r w:rsidRPr="00FF2CB8">
              <w:rPr>
                <w:rFonts w:ascii="Century Gothic" w:hAnsi="Century Gothic"/>
                <w:noProof/>
                <w:sz w:val="16"/>
                <w:szCs w:val="16"/>
                <w:lang w:eastAsia="en-GB"/>
              </w:rPr>
              <w:drawing>
                <wp:anchor distT="0" distB="0" distL="114300" distR="114300" simplePos="0" relativeHeight="251715584" behindDoc="0" locked="0" layoutInCell="1" allowOverlap="1" wp14:anchorId="69861D2C" wp14:editId="591A21A3">
                  <wp:simplePos x="0" y="0"/>
                  <wp:positionH relativeFrom="column">
                    <wp:posOffset>36195</wp:posOffset>
                  </wp:positionH>
                  <wp:positionV relativeFrom="paragraph">
                    <wp:posOffset>341630</wp:posOffset>
                  </wp:positionV>
                  <wp:extent cx="474345" cy="241935"/>
                  <wp:effectExtent l="0" t="0" r="1905" b="5715"/>
                  <wp:wrapThrough wrapText="bothSides">
                    <wp:wrapPolygon edited="0">
                      <wp:start x="0" y="0"/>
                      <wp:lineTo x="0" y="20409"/>
                      <wp:lineTo x="20819" y="20409"/>
                      <wp:lineTo x="20819" y="0"/>
                      <wp:lineTo x="0" y="0"/>
                    </wp:wrapPolygon>
                  </wp:wrapThrough>
                  <wp:docPr id="11" name="Picture 11" descr="Image result for term dat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erm dates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4345"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DCE" w:rsidRPr="00FF2CB8">
              <w:rPr>
                <w:rFonts w:ascii="Century Gothic" w:hAnsi="Century Gothic" w:cs="Times New Roman"/>
                <w:color w:val="404040"/>
                <w:sz w:val="16"/>
                <w:szCs w:val="16"/>
                <w:lang w:eastAsia="en-GB"/>
              </w:rPr>
              <w:t>ACE et APL welcome you to listen to her on Wednesday 15</w:t>
            </w:r>
            <w:r w:rsidR="0027275B" w:rsidRPr="00FF2CB8">
              <w:rPr>
                <w:rFonts w:ascii="Century Gothic" w:hAnsi="Century Gothic" w:cs="Times New Roman"/>
                <w:color w:val="404040"/>
                <w:sz w:val="16"/>
                <w:szCs w:val="16"/>
                <w:vertAlign w:val="superscript"/>
                <w:lang w:eastAsia="en-GB"/>
              </w:rPr>
              <w:t>th</w:t>
            </w:r>
            <w:r w:rsidR="0027275B" w:rsidRPr="00FF2CB8">
              <w:rPr>
                <w:rFonts w:ascii="Century Gothic" w:hAnsi="Century Gothic" w:cs="Times New Roman"/>
                <w:color w:val="404040"/>
                <w:sz w:val="16"/>
                <w:szCs w:val="16"/>
                <w:lang w:eastAsia="en-GB"/>
              </w:rPr>
              <w:t xml:space="preserve">  M</w:t>
            </w:r>
            <w:r w:rsidR="00AE2DCE" w:rsidRPr="00FF2CB8">
              <w:rPr>
                <w:rFonts w:ascii="Century Gothic" w:hAnsi="Century Gothic" w:cs="Times New Roman"/>
                <w:color w:val="404040"/>
                <w:sz w:val="16"/>
                <w:szCs w:val="16"/>
                <w:lang w:eastAsia="en-GB"/>
              </w:rPr>
              <w:t>ay at 8pm in the ground floor hall of the school. </w:t>
            </w:r>
          </w:p>
          <w:p w:rsidR="00AE2DCE" w:rsidRPr="00FF2CB8" w:rsidRDefault="00AE2DCE" w:rsidP="00AE2DCE">
            <w:pPr>
              <w:pStyle w:val="m-644403990874224442gmail-ng-binding"/>
              <w:spacing w:before="0" w:beforeAutospacing="0" w:after="150" w:afterAutospacing="0"/>
              <w:rPr>
                <w:rFonts w:ascii="Century Gothic" w:hAnsi="Century Gothic"/>
                <w:sz w:val="16"/>
                <w:szCs w:val="16"/>
              </w:rPr>
            </w:pPr>
            <w:r w:rsidRPr="00FF2CB8">
              <w:rPr>
                <w:rFonts w:ascii="Century Gothic" w:hAnsi="Century Gothic"/>
                <w:sz w:val="16"/>
                <w:szCs w:val="16"/>
              </w:rPr>
              <w:t xml:space="preserve">Term dates for 2019/20 have been published on our website. </w:t>
            </w:r>
          </w:p>
          <w:p w:rsidR="00AE2DCE" w:rsidRPr="00FF2CB8" w:rsidRDefault="00FF2CB8" w:rsidP="00AE2DCE">
            <w:pPr>
              <w:rPr>
                <w:rFonts w:ascii="Century Gothic" w:hAnsi="Century Gothic"/>
                <w:sz w:val="16"/>
                <w:szCs w:val="16"/>
              </w:rPr>
            </w:pPr>
            <w:r w:rsidRPr="00FF2CB8">
              <w:rPr>
                <w:rFonts w:ascii="Century Gothic" w:hAnsi="Century Gothic"/>
                <w:noProof/>
                <w:sz w:val="16"/>
                <w:szCs w:val="16"/>
                <w:lang w:eastAsia="en-GB"/>
              </w:rPr>
              <w:drawing>
                <wp:anchor distT="0" distB="0" distL="114300" distR="114300" simplePos="0" relativeHeight="251718656" behindDoc="0" locked="0" layoutInCell="1" allowOverlap="1">
                  <wp:simplePos x="0" y="0"/>
                  <wp:positionH relativeFrom="column">
                    <wp:posOffset>38100</wp:posOffset>
                  </wp:positionH>
                  <wp:positionV relativeFrom="paragraph">
                    <wp:posOffset>80645</wp:posOffset>
                  </wp:positionV>
                  <wp:extent cx="474345" cy="428625"/>
                  <wp:effectExtent l="0" t="0" r="1905" b="9525"/>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4345" cy="428625"/>
                          </a:xfrm>
                          <a:prstGeom prst="rect">
                            <a:avLst/>
                          </a:prstGeom>
                          <a:noFill/>
                          <a:ln>
                            <a:noFill/>
                          </a:ln>
                        </pic:spPr>
                      </pic:pic>
                    </a:graphicData>
                  </a:graphic>
                </wp:anchor>
              </w:drawing>
            </w:r>
          </w:p>
          <w:p w:rsidR="00AE2DCE" w:rsidRPr="00FF2CB8" w:rsidRDefault="00AE2DCE" w:rsidP="00AE2DCE">
            <w:pPr>
              <w:autoSpaceDE w:val="0"/>
              <w:autoSpaceDN w:val="0"/>
              <w:adjustRightInd w:val="0"/>
              <w:rPr>
                <w:rFonts w:ascii="Century Gothic" w:hAnsi="Century Gothic"/>
                <w:sz w:val="16"/>
                <w:szCs w:val="16"/>
              </w:rPr>
            </w:pPr>
            <w:r w:rsidRPr="00FF2CB8">
              <w:rPr>
                <w:rFonts w:ascii="Century Gothic" w:hAnsi="Century Gothic"/>
                <w:sz w:val="16"/>
                <w:szCs w:val="16"/>
              </w:rPr>
              <w:t>I hope to see many of you at the PTA AGM on Thursday evening.</w:t>
            </w:r>
            <w:r w:rsidR="00FF2CB8" w:rsidRPr="00FF2CB8">
              <w:rPr>
                <w:rFonts w:ascii="Century Gothic" w:hAnsi="Century Gothic"/>
                <w:sz w:val="16"/>
                <w:szCs w:val="16"/>
              </w:rPr>
              <w:t xml:space="preserve"> Do come along to meet other parents and find out how we can all work together to ensure BWA continues to flourish.</w:t>
            </w:r>
          </w:p>
          <w:p w:rsidR="00AE2DCE" w:rsidRPr="00FF2CB8" w:rsidRDefault="00FF2CB8" w:rsidP="008B2AA7">
            <w:pPr>
              <w:rPr>
                <w:rFonts w:ascii="Century Gothic" w:hAnsi="Century Gothic"/>
                <w:sz w:val="16"/>
                <w:szCs w:val="16"/>
              </w:rPr>
            </w:pPr>
            <w:r w:rsidRPr="00FF2CB8">
              <w:rPr>
                <w:rFonts w:ascii="Century Gothic" w:hAnsi="Century Gothic"/>
                <w:noProof/>
                <w:sz w:val="16"/>
                <w:szCs w:val="16"/>
                <w:lang w:eastAsia="en-GB"/>
              </w:rPr>
              <w:drawing>
                <wp:anchor distT="0" distB="0" distL="114300" distR="114300" simplePos="0" relativeHeight="251717632" behindDoc="1" locked="0" layoutInCell="1" allowOverlap="1" wp14:anchorId="43B0C3F5" wp14:editId="6F5A6658">
                  <wp:simplePos x="0" y="0"/>
                  <wp:positionH relativeFrom="column">
                    <wp:posOffset>17145</wp:posOffset>
                  </wp:positionH>
                  <wp:positionV relativeFrom="paragraph">
                    <wp:posOffset>113030</wp:posOffset>
                  </wp:positionV>
                  <wp:extent cx="485775" cy="363855"/>
                  <wp:effectExtent l="0" t="0" r="9525" b="0"/>
                  <wp:wrapSquare wrapText="bothSides"/>
                  <wp:docPr id="15" name="Picture 15" descr="Image result for bank holi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ank holiday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77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2DCE" w:rsidRPr="00FF2CB8" w:rsidRDefault="00AE2DCE" w:rsidP="008B2AA7">
            <w:pPr>
              <w:rPr>
                <w:rFonts w:ascii="Century Gothic" w:hAnsi="Century Gothic"/>
                <w:sz w:val="16"/>
                <w:szCs w:val="16"/>
              </w:rPr>
            </w:pPr>
            <w:r w:rsidRPr="00FF2CB8">
              <w:rPr>
                <w:rFonts w:ascii="Century Gothic" w:hAnsi="Century Gothic"/>
                <w:sz w:val="16"/>
                <w:szCs w:val="16"/>
              </w:rPr>
              <w:t>Wishing you a wonderful long weekend. Remember no school on Monday!</w:t>
            </w:r>
          </w:p>
          <w:p w:rsidR="00AE2DCE" w:rsidRPr="00FF2CB8" w:rsidRDefault="00AE2DCE" w:rsidP="008B2AA7">
            <w:pPr>
              <w:rPr>
                <w:rFonts w:ascii="Century Gothic" w:hAnsi="Century Gothic"/>
                <w:sz w:val="16"/>
                <w:szCs w:val="16"/>
              </w:rPr>
            </w:pPr>
          </w:p>
          <w:p w:rsidR="008B2AA7" w:rsidRPr="0027275B" w:rsidRDefault="00E11BC3" w:rsidP="008B2AA7">
            <w:pPr>
              <w:rPr>
                <w:rFonts w:ascii="Century Gothic" w:hAnsi="Century Gothic"/>
                <w:sz w:val="16"/>
                <w:szCs w:val="16"/>
              </w:rPr>
            </w:pPr>
            <w:r w:rsidRPr="00FF2CB8">
              <w:rPr>
                <w:rFonts w:ascii="Century Gothic" w:hAnsi="Century Gothic" w:cs="Century Gothic"/>
                <w:sz w:val="16"/>
                <w:szCs w:val="16"/>
              </w:rPr>
              <w:t>Séana Henry</w:t>
            </w:r>
          </w:p>
        </w:tc>
      </w:tr>
    </w:tbl>
    <w:p w:rsidR="00474D91" w:rsidRPr="00474D91" w:rsidRDefault="00D82145" w:rsidP="00474D91">
      <w:r w:rsidRPr="008065E2">
        <w:rPr>
          <w:rFonts w:eastAsiaTheme="minorEastAsia"/>
          <w:noProof/>
          <w:sz w:val="18"/>
          <w:szCs w:val="18"/>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5334000</wp:posOffset>
                </wp:positionH>
                <wp:positionV relativeFrom="page">
                  <wp:posOffset>7607300</wp:posOffset>
                </wp:positionV>
                <wp:extent cx="1729105" cy="2108200"/>
                <wp:effectExtent l="0" t="0" r="4445" b="6350"/>
                <wp:wrapThrough wrapText="bothSides">
                  <wp:wrapPolygon edited="0">
                    <wp:start x="0" y="0"/>
                    <wp:lineTo x="0" y="21470"/>
                    <wp:lineTo x="21418" y="21470"/>
                    <wp:lineTo x="21418"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29105" cy="210820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526037" w:rsidRPr="00CE34FE" w:rsidRDefault="008357CC" w:rsidP="00E766D8">
                            <w:pPr>
                              <w:pStyle w:val="NoSpacing"/>
                              <w:rPr>
                                <w:b/>
                                <w:sz w:val="20"/>
                                <w:szCs w:val="20"/>
                                <w:u w:val="single"/>
                              </w:rPr>
                            </w:pPr>
                            <w:r w:rsidRPr="00CE34FE">
                              <w:rPr>
                                <w:b/>
                                <w:sz w:val="20"/>
                                <w:szCs w:val="20"/>
                                <w:u w:val="single"/>
                              </w:rPr>
                              <w:t>Key Dates</w:t>
                            </w:r>
                          </w:p>
                          <w:p w:rsidR="00526037" w:rsidRPr="00CE34FE" w:rsidRDefault="005E6063" w:rsidP="009E5AFD">
                            <w:pPr>
                              <w:pStyle w:val="NoSpacing"/>
                              <w:rPr>
                                <w:sz w:val="20"/>
                                <w:szCs w:val="20"/>
                              </w:rPr>
                            </w:pPr>
                            <w:r w:rsidRPr="00CE34FE">
                              <w:rPr>
                                <w:sz w:val="20"/>
                                <w:szCs w:val="20"/>
                              </w:rPr>
                              <w:t>9</w:t>
                            </w:r>
                            <w:r w:rsidRPr="00CE34FE">
                              <w:rPr>
                                <w:sz w:val="20"/>
                                <w:szCs w:val="20"/>
                                <w:vertAlign w:val="superscript"/>
                              </w:rPr>
                              <w:t>th</w:t>
                            </w:r>
                            <w:r w:rsidRPr="00CE34FE">
                              <w:rPr>
                                <w:sz w:val="20"/>
                                <w:szCs w:val="20"/>
                              </w:rPr>
                              <w:t xml:space="preserve"> May – PTA AGM 7.30pm</w:t>
                            </w:r>
                          </w:p>
                          <w:p w:rsidR="0027275B" w:rsidRDefault="0027275B" w:rsidP="00E766D8">
                            <w:pPr>
                              <w:pStyle w:val="NoSpacing"/>
                              <w:rPr>
                                <w:sz w:val="20"/>
                                <w:szCs w:val="20"/>
                              </w:rPr>
                            </w:pPr>
                            <w:r>
                              <w:rPr>
                                <w:sz w:val="20"/>
                                <w:szCs w:val="20"/>
                              </w:rPr>
                              <w:t>13</w:t>
                            </w:r>
                            <w:r w:rsidRPr="0027275B">
                              <w:rPr>
                                <w:sz w:val="20"/>
                                <w:szCs w:val="20"/>
                                <w:vertAlign w:val="superscript"/>
                              </w:rPr>
                              <w:t>th</w:t>
                            </w:r>
                            <w:r>
                              <w:rPr>
                                <w:sz w:val="20"/>
                                <w:szCs w:val="20"/>
                              </w:rPr>
                              <w:t xml:space="preserve"> May – Y6 SATS week</w:t>
                            </w:r>
                          </w:p>
                          <w:p w:rsidR="0027275B" w:rsidRDefault="0027275B" w:rsidP="00E766D8">
                            <w:pPr>
                              <w:pStyle w:val="NoSpacing"/>
                              <w:rPr>
                                <w:sz w:val="20"/>
                                <w:szCs w:val="20"/>
                              </w:rPr>
                            </w:pPr>
                            <w:r>
                              <w:rPr>
                                <w:sz w:val="20"/>
                                <w:szCs w:val="20"/>
                              </w:rPr>
                              <w:t>15</w:t>
                            </w:r>
                            <w:r w:rsidRPr="0027275B">
                              <w:rPr>
                                <w:sz w:val="20"/>
                                <w:szCs w:val="20"/>
                                <w:vertAlign w:val="superscript"/>
                              </w:rPr>
                              <w:t>th</w:t>
                            </w:r>
                            <w:r>
                              <w:rPr>
                                <w:sz w:val="20"/>
                                <w:szCs w:val="20"/>
                              </w:rPr>
                              <w:t xml:space="preserve"> May – RF &amp; RM trip to the Golden Hinde</w:t>
                            </w:r>
                          </w:p>
                          <w:p w:rsidR="0027275B" w:rsidRDefault="0027275B" w:rsidP="00E766D8">
                            <w:pPr>
                              <w:pStyle w:val="NoSpacing"/>
                              <w:rPr>
                                <w:sz w:val="20"/>
                                <w:szCs w:val="20"/>
                              </w:rPr>
                            </w:pPr>
                            <w:r>
                              <w:rPr>
                                <w:sz w:val="20"/>
                                <w:szCs w:val="20"/>
                              </w:rPr>
                              <w:t>16</w:t>
                            </w:r>
                            <w:r w:rsidRPr="0027275B">
                              <w:rPr>
                                <w:sz w:val="20"/>
                                <w:szCs w:val="20"/>
                                <w:vertAlign w:val="superscript"/>
                              </w:rPr>
                              <w:t>th</w:t>
                            </w:r>
                            <w:r>
                              <w:rPr>
                                <w:sz w:val="20"/>
                                <w:szCs w:val="20"/>
                              </w:rPr>
                              <w:t xml:space="preserve"> May – RB trip to the Golden Hinde</w:t>
                            </w:r>
                          </w:p>
                          <w:p w:rsidR="00DF4890" w:rsidRPr="0027275B" w:rsidRDefault="005E6063" w:rsidP="00E766D8">
                            <w:pPr>
                              <w:pStyle w:val="NoSpacing"/>
                              <w:rPr>
                                <w:sz w:val="20"/>
                                <w:szCs w:val="20"/>
                              </w:rPr>
                            </w:pPr>
                            <w:r w:rsidRPr="00CE34FE">
                              <w:rPr>
                                <w:sz w:val="20"/>
                                <w:szCs w:val="20"/>
                              </w:rPr>
                              <w:t>22</w:t>
                            </w:r>
                            <w:r w:rsidRPr="00CE34FE">
                              <w:rPr>
                                <w:sz w:val="20"/>
                                <w:szCs w:val="20"/>
                                <w:vertAlign w:val="superscript"/>
                              </w:rPr>
                              <w:t>nd</w:t>
                            </w:r>
                            <w:r w:rsidRPr="00CE34FE">
                              <w:rPr>
                                <w:sz w:val="20"/>
                                <w:szCs w:val="20"/>
                              </w:rPr>
                              <w:t xml:space="preserve"> May – Whole school photo</w:t>
                            </w:r>
                          </w:p>
                          <w:p w:rsidR="00DF4890" w:rsidRPr="00CE34FE" w:rsidRDefault="00DF4890" w:rsidP="00DF4890">
                            <w:pPr>
                              <w:pStyle w:val="NoSpacing"/>
                              <w:rPr>
                                <w:b/>
                                <w:sz w:val="20"/>
                                <w:szCs w:val="20"/>
                                <w:u w:val="single"/>
                              </w:rPr>
                            </w:pPr>
                            <w:r w:rsidRPr="00CE34FE">
                              <w:rPr>
                                <w:b/>
                                <w:sz w:val="20"/>
                                <w:szCs w:val="20"/>
                                <w:u w:val="single"/>
                              </w:rPr>
                              <w:t>May Bank Holiday</w:t>
                            </w:r>
                          </w:p>
                          <w:p w:rsidR="00A74B46" w:rsidRPr="0027275B" w:rsidRDefault="00DF4890" w:rsidP="00E766D8">
                            <w:pPr>
                              <w:pStyle w:val="NoSpacing"/>
                              <w:rPr>
                                <w:sz w:val="20"/>
                                <w:szCs w:val="20"/>
                              </w:rPr>
                            </w:pPr>
                            <w:r w:rsidRPr="00CE34FE">
                              <w:rPr>
                                <w:sz w:val="20"/>
                                <w:szCs w:val="20"/>
                              </w:rPr>
                              <w:t>Monday 6</w:t>
                            </w:r>
                            <w:r w:rsidRPr="00CE34FE">
                              <w:rPr>
                                <w:sz w:val="20"/>
                                <w:szCs w:val="20"/>
                                <w:vertAlign w:val="superscript"/>
                              </w:rPr>
                              <w:t>th</w:t>
                            </w:r>
                            <w:r w:rsidRPr="00CE34FE">
                              <w:rPr>
                                <w:sz w:val="20"/>
                                <w:szCs w:val="20"/>
                              </w:rPr>
                              <w:t xml:space="preserve"> May - School closed to all pupils.</w:t>
                            </w:r>
                          </w:p>
                          <w:p w:rsidR="009F4418" w:rsidRPr="00CE34FE" w:rsidRDefault="009F4418" w:rsidP="00E766D8">
                            <w:pPr>
                              <w:pStyle w:val="NoSpacing"/>
                              <w:rPr>
                                <w:sz w:val="20"/>
                                <w:szCs w:val="20"/>
                              </w:rPr>
                            </w:pP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30" style="position:absolute;margin-left:420pt;margin-top:599pt;width:136.15pt;height:1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" fillcolor="#c55a11" stroked="f" strokeweight="3pt">
                <v:fill opacity="25443f"/>
                <v:stroke joinstyle="round"/>
                <v:textbox inset=",7.2pt,,7.2pt">
                  <w:txbxContent>
                    <w:p w:rsidR="00526037" w:rsidRPr="00CE34FE" w:rsidRDefault="008357CC" w:rsidP="00E766D8">
                      <w:pPr>
                        <w:pStyle w:val="NoSpacing"/>
                        <w:rPr>
                          <w:b/>
                          <w:sz w:val="20"/>
                          <w:szCs w:val="20"/>
                          <w:u w:val="single"/>
                        </w:rPr>
                      </w:pPr>
                      <w:r w:rsidRPr="00CE34FE">
                        <w:rPr>
                          <w:b/>
                          <w:sz w:val="20"/>
                          <w:szCs w:val="20"/>
                          <w:u w:val="single"/>
                        </w:rPr>
                        <w:t>Key Dates</w:t>
                      </w:r>
                    </w:p>
                    <w:p w:rsidR="00526037" w:rsidRPr="00CE34FE" w:rsidRDefault="005E6063" w:rsidP="009E5AFD">
                      <w:pPr>
                        <w:pStyle w:val="NoSpacing"/>
                        <w:rPr>
                          <w:sz w:val="20"/>
                          <w:szCs w:val="20"/>
                        </w:rPr>
                      </w:pPr>
                      <w:r w:rsidRPr="00CE34FE">
                        <w:rPr>
                          <w:sz w:val="20"/>
                          <w:szCs w:val="20"/>
                        </w:rPr>
                        <w:t>9</w:t>
                      </w:r>
                      <w:r w:rsidRPr="00CE34FE">
                        <w:rPr>
                          <w:sz w:val="20"/>
                          <w:szCs w:val="20"/>
                          <w:vertAlign w:val="superscript"/>
                        </w:rPr>
                        <w:t>th</w:t>
                      </w:r>
                      <w:r w:rsidRPr="00CE34FE">
                        <w:rPr>
                          <w:sz w:val="20"/>
                          <w:szCs w:val="20"/>
                        </w:rPr>
                        <w:t xml:space="preserve"> May – PTA AGM 7.30pm</w:t>
                      </w:r>
                    </w:p>
                    <w:p w:rsidR="0027275B" w:rsidRDefault="0027275B" w:rsidP="00E766D8">
                      <w:pPr>
                        <w:pStyle w:val="NoSpacing"/>
                        <w:rPr>
                          <w:sz w:val="20"/>
                          <w:szCs w:val="20"/>
                        </w:rPr>
                      </w:pPr>
                      <w:r>
                        <w:rPr>
                          <w:sz w:val="20"/>
                          <w:szCs w:val="20"/>
                        </w:rPr>
                        <w:t>13</w:t>
                      </w:r>
                      <w:r w:rsidRPr="0027275B">
                        <w:rPr>
                          <w:sz w:val="20"/>
                          <w:szCs w:val="20"/>
                          <w:vertAlign w:val="superscript"/>
                        </w:rPr>
                        <w:t>th</w:t>
                      </w:r>
                      <w:r>
                        <w:rPr>
                          <w:sz w:val="20"/>
                          <w:szCs w:val="20"/>
                        </w:rPr>
                        <w:t xml:space="preserve"> May – Y6 SATS week</w:t>
                      </w:r>
                    </w:p>
                    <w:p w:rsidR="0027275B" w:rsidRDefault="0027275B" w:rsidP="00E766D8">
                      <w:pPr>
                        <w:pStyle w:val="NoSpacing"/>
                        <w:rPr>
                          <w:sz w:val="20"/>
                          <w:szCs w:val="20"/>
                        </w:rPr>
                      </w:pPr>
                      <w:r>
                        <w:rPr>
                          <w:sz w:val="20"/>
                          <w:szCs w:val="20"/>
                        </w:rPr>
                        <w:t>15</w:t>
                      </w:r>
                      <w:r w:rsidRPr="0027275B">
                        <w:rPr>
                          <w:sz w:val="20"/>
                          <w:szCs w:val="20"/>
                          <w:vertAlign w:val="superscript"/>
                        </w:rPr>
                        <w:t>th</w:t>
                      </w:r>
                      <w:r>
                        <w:rPr>
                          <w:sz w:val="20"/>
                          <w:szCs w:val="20"/>
                        </w:rPr>
                        <w:t xml:space="preserve"> May – RF &amp; RM trip to the Golden Hinde</w:t>
                      </w:r>
                    </w:p>
                    <w:p w:rsidR="0027275B" w:rsidRDefault="0027275B" w:rsidP="00E766D8">
                      <w:pPr>
                        <w:pStyle w:val="NoSpacing"/>
                        <w:rPr>
                          <w:sz w:val="20"/>
                          <w:szCs w:val="20"/>
                        </w:rPr>
                      </w:pPr>
                      <w:r>
                        <w:rPr>
                          <w:sz w:val="20"/>
                          <w:szCs w:val="20"/>
                        </w:rPr>
                        <w:t>16</w:t>
                      </w:r>
                      <w:r w:rsidRPr="0027275B">
                        <w:rPr>
                          <w:sz w:val="20"/>
                          <w:szCs w:val="20"/>
                          <w:vertAlign w:val="superscript"/>
                        </w:rPr>
                        <w:t>th</w:t>
                      </w:r>
                      <w:r>
                        <w:rPr>
                          <w:sz w:val="20"/>
                          <w:szCs w:val="20"/>
                        </w:rPr>
                        <w:t xml:space="preserve"> May – RB trip to the Golden Hinde</w:t>
                      </w:r>
                    </w:p>
                    <w:p w:rsidR="00DF4890" w:rsidRPr="0027275B" w:rsidRDefault="005E6063" w:rsidP="00E766D8">
                      <w:pPr>
                        <w:pStyle w:val="NoSpacing"/>
                        <w:rPr>
                          <w:sz w:val="20"/>
                          <w:szCs w:val="20"/>
                        </w:rPr>
                      </w:pPr>
                      <w:r w:rsidRPr="00CE34FE">
                        <w:rPr>
                          <w:sz w:val="20"/>
                          <w:szCs w:val="20"/>
                        </w:rPr>
                        <w:t>22</w:t>
                      </w:r>
                      <w:r w:rsidRPr="00CE34FE">
                        <w:rPr>
                          <w:sz w:val="20"/>
                          <w:szCs w:val="20"/>
                          <w:vertAlign w:val="superscript"/>
                        </w:rPr>
                        <w:t>nd</w:t>
                      </w:r>
                      <w:r w:rsidRPr="00CE34FE">
                        <w:rPr>
                          <w:sz w:val="20"/>
                          <w:szCs w:val="20"/>
                        </w:rPr>
                        <w:t xml:space="preserve"> May – Whole school photo</w:t>
                      </w:r>
                    </w:p>
                    <w:p w:rsidR="00DF4890" w:rsidRPr="00CE34FE" w:rsidRDefault="00DF4890" w:rsidP="00DF4890">
                      <w:pPr>
                        <w:pStyle w:val="NoSpacing"/>
                        <w:rPr>
                          <w:b/>
                          <w:sz w:val="20"/>
                          <w:szCs w:val="20"/>
                          <w:u w:val="single"/>
                        </w:rPr>
                      </w:pPr>
                      <w:r w:rsidRPr="00CE34FE">
                        <w:rPr>
                          <w:b/>
                          <w:sz w:val="20"/>
                          <w:szCs w:val="20"/>
                          <w:u w:val="single"/>
                        </w:rPr>
                        <w:t>May Bank Holiday</w:t>
                      </w:r>
                    </w:p>
                    <w:p w:rsidR="00A74B46" w:rsidRPr="0027275B" w:rsidRDefault="00DF4890" w:rsidP="00E766D8">
                      <w:pPr>
                        <w:pStyle w:val="NoSpacing"/>
                        <w:rPr>
                          <w:sz w:val="20"/>
                          <w:szCs w:val="20"/>
                        </w:rPr>
                      </w:pPr>
                      <w:r w:rsidRPr="00CE34FE">
                        <w:rPr>
                          <w:sz w:val="20"/>
                          <w:szCs w:val="20"/>
                        </w:rPr>
                        <w:t>Monday 6</w:t>
                      </w:r>
                      <w:r w:rsidRPr="00CE34FE">
                        <w:rPr>
                          <w:sz w:val="20"/>
                          <w:szCs w:val="20"/>
                          <w:vertAlign w:val="superscript"/>
                        </w:rPr>
                        <w:t>th</w:t>
                      </w:r>
                      <w:r w:rsidRPr="00CE34FE">
                        <w:rPr>
                          <w:sz w:val="20"/>
                          <w:szCs w:val="20"/>
                        </w:rPr>
                        <w:t xml:space="preserve"> May - School closed to all pupils.</w:t>
                      </w:r>
                    </w:p>
                    <w:p w:rsidR="009F4418" w:rsidRPr="00CE34FE" w:rsidRDefault="009F4418" w:rsidP="00E766D8">
                      <w:pPr>
                        <w:pStyle w:val="NoSpacing"/>
                        <w:rPr>
                          <w:sz w:val="20"/>
                          <w:szCs w:val="20"/>
                        </w:rPr>
                      </w:pP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v:textbox>
                <w10:wrap type="through" anchorx="page" anchory="page"/>
              </v:rect>
            </w:pict>
          </mc:Fallback>
        </mc:AlternateContent>
      </w:r>
    </w:p>
    <w:sectPr w:rsidR="00474D91" w:rsidRPr="00474D91" w:rsidSect="001E189B">
      <w:headerReference w:type="even" r:id="rId20"/>
      <w:headerReference w:type="first" r:id="rId21"/>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A7" w:rsidRDefault="008B2AA7">
    <w:pPr>
      <w:pStyle w:val="Heade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62186033" wp14:editId="5C2F651C">
          <wp:simplePos x="0" y="0"/>
          <wp:positionH relativeFrom="page">
            <wp:posOffset>451338</wp:posOffset>
          </wp:positionH>
          <wp:positionV relativeFrom="page">
            <wp:posOffset>76200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66F7F"/>
    <w:rsid w:val="000766E6"/>
    <w:rsid w:val="00084544"/>
    <w:rsid w:val="000A3466"/>
    <w:rsid w:val="000C3439"/>
    <w:rsid w:val="000D0A29"/>
    <w:rsid w:val="000D10DF"/>
    <w:rsid w:val="000E39D1"/>
    <w:rsid w:val="000F0F56"/>
    <w:rsid w:val="000F5392"/>
    <w:rsid w:val="00143374"/>
    <w:rsid w:val="00170C81"/>
    <w:rsid w:val="001801A6"/>
    <w:rsid w:val="00200F56"/>
    <w:rsid w:val="0020116C"/>
    <w:rsid w:val="00206B6D"/>
    <w:rsid w:val="00252253"/>
    <w:rsid w:val="0027275B"/>
    <w:rsid w:val="0027696B"/>
    <w:rsid w:val="002A7E3B"/>
    <w:rsid w:val="002C552A"/>
    <w:rsid w:val="002D164F"/>
    <w:rsid w:val="002F03EA"/>
    <w:rsid w:val="002F153F"/>
    <w:rsid w:val="0030690D"/>
    <w:rsid w:val="00365834"/>
    <w:rsid w:val="003A228B"/>
    <w:rsid w:val="003B2D93"/>
    <w:rsid w:val="003B589F"/>
    <w:rsid w:val="00415577"/>
    <w:rsid w:val="0043715F"/>
    <w:rsid w:val="0044541F"/>
    <w:rsid w:val="004719DE"/>
    <w:rsid w:val="00474D91"/>
    <w:rsid w:val="004C183C"/>
    <w:rsid w:val="004C706E"/>
    <w:rsid w:val="004E2DC8"/>
    <w:rsid w:val="005077D6"/>
    <w:rsid w:val="00507EF6"/>
    <w:rsid w:val="00523FBE"/>
    <w:rsid w:val="00526037"/>
    <w:rsid w:val="00531968"/>
    <w:rsid w:val="00541F1F"/>
    <w:rsid w:val="005728A8"/>
    <w:rsid w:val="00594889"/>
    <w:rsid w:val="005960AE"/>
    <w:rsid w:val="005B1540"/>
    <w:rsid w:val="005D085C"/>
    <w:rsid w:val="005E6063"/>
    <w:rsid w:val="006048CA"/>
    <w:rsid w:val="006061E4"/>
    <w:rsid w:val="006440FC"/>
    <w:rsid w:val="0065092B"/>
    <w:rsid w:val="00663DAA"/>
    <w:rsid w:val="00672C7D"/>
    <w:rsid w:val="006C30B2"/>
    <w:rsid w:val="006E21A9"/>
    <w:rsid w:val="006F4B75"/>
    <w:rsid w:val="007009E9"/>
    <w:rsid w:val="00720DA2"/>
    <w:rsid w:val="00727519"/>
    <w:rsid w:val="00740B75"/>
    <w:rsid w:val="00755BF5"/>
    <w:rsid w:val="00773D62"/>
    <w:rsid w:val="00775726"/>
    <w:rsid w:val="007D0EE9"/>
    <w:rsid w:val="007D78A7"/>
    <w:rsid w:val="007F39BC"/>
    <w:rsid w:val="007F4571"/>
    <w:rsid w:val="008065E2"/>
    <w:rsid w:val="008357CC"/>
    <w:rsid w:val="008655CF"/>
    <w:rsid w:val="008777FE"/>
    <w:rsid w:val="008979B0"/>
    <w:rsid w:val="008B0CB1"/>
    <w:rsid w:val="008B147A"/>
    <w:rsid w:val="008B2AA7"/>
    <w:rsid w:val="008D14B7"/>
    <w:rsid w:val="008D1852"/>
    <w:rsid w:val="008E79AB"/>
    <w:rsid w:val="008F02EF"/>
    <w:rsid w:val="008F2ADE"/>
    <w:rsid w:val="008F4EB3"/>
    <w:rsid w:val="00902B4C"/>
    <w:rsid w:val="00910184"/>
    <w:rsid w:val="00936B89"/>
    <w:rsid w:val="00955542"/>
    <w:rsid w:val="0098597A"/>
    <w:rsid w:val="009A437D"/>
    <w:rsid w:val="009E5AFD"/>
    <w:rsid w:val="009F4418"/>
    <w:rsid w:val="00A16AEF"/>
    <w:rsid w:val="00A21081"/>
    <w:rsid w:val="00A41C31"/>
    <w:rsid w:val="00A56C1F"/>
    <w:rsid w:val="00A74B46"/>
    <w:rsid w:val="00A91572"/>
    <w:rsid w:val="00AE2DCE"/>
    <w:rsid w:val="00AE36BC"/>
    <w:rsid w:val="00AF4D7D"/>
    <w:rsid w:val="00B051AB"/>
    <w:rsid w:val="00B05931"/>
    <w:rsid w:val="00B7397B"/>
    <w:rsid w:val="00B87D46"/>
    <w:rsid w:val="00BA65F0"/>
    <w:rsid w:val="00BD5E2A"/>
    <w:rsid w:val="00BE5DD4"/>
    <w:rsid w:val="00C52FBB"/>
    <w:rsid w:val="00C531DB"/>
    <w:rsid w:val="00C9241C"/>
    <w:rsid w:val="00CB0791"/>
    <w:rsid w:val="00CD1309"/>
    <w:rsid w:val="00CE208B"/>
    <w:rsid w:val="00CE34FE"/>
    <w:rsid w:val="00D17B64"/>
    <w:rsid w:val="00D26CE5"/>
    <w:rsid w:val="00D34E26"/>
    <w:rsid w:val="00D37629"/>
    <w:rsid w:val="00D82145"/>
    <w:rsid w:val="00D864CF"/>
    <w:rsid w:val="00D870A5"/>
    <w:rsid w:val="00D92C7A"/>
    <w:rsid w:val="00DB4DE4"/>
    <w:rsid w:val="00DD6B2C"/>
    <w:rsid w:val="00DF1704"/>
    <w:rsid w:val="00DF4890"/>
    <w:rsid w:val="00E02DF2"/>
    <w:rsid w:val="00E11BC3"/>
    <w:rsid w:val="00E13B11"/>
    <w:rsid w:val="00E71D72"/>
    <w:rsid w:val="00E71FBA"/>
    <w:rsid w:val="00E766D8"/>
    <w:rsid w:val="00E930E1"/>
    <w:rsid w:val="00EA1D75"/>
    <w:rsid w:val="00ED6BAA"/>
    <w:rsid w:val="00F16EF9"/>
    <w:rsid w:val="00F32C0C"/>
    <w:rsid w:val="00F5033F"/>
    <w:rsid w:val="00F51834"/>
    <w:rsid w:val="00F60122"/>
    <w:rsid w:val="00F7237C"/>
    <w:rsid w:val="00F739D1"/>
    <w:rsid w:val="00F84F36"/>
    <w:rsid w:val="00FA7487"/>
    <w:rsid w:val="00FB2846"/>
    <w:rsid w:val="00FB56D6"/>
    <w:rsid w:val="00FD2628"/>
    <w:rsid w:val="00FD4E5E"/>
    <w:rsid w:val="00FF2CB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Emphasis">
    <w:name w:val="Emphasis"/>
    <w:basedOn w:val="DefaultParagraphFont"/>
    <w:uiPriority w:val="20"/>
    <w:qFormat/>
    <w:rsid w:val="004C706E"/>
    <w:rPr>
      <w:i/>
      <w:iCs/>
    </w:rPr>
  </w:style>
  <w:style w:type="paragraph" w:customStyle="1" w:styleId="m-644403990874224442gmail-ng-binding">
    <w:name w:val="m_-644403990874224442gmail-ng-binding"/>
    <w:basedOn w:val="Normal"/>
    <w:rsid w:val="00AE2DC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76">
      <w:bodyDiv w:val="1"/>
      <w:marLeft w:val="0"/>
      <w:marRight w:val="0"/>
      <w:marTop w:val="0"/>
      <w:marBottom w:val="0"/>
      <w:divBdr>
        <w:top w:val="none" w:sz="0" w:space="0" w:color="auto"/>
        <w:left w:val="none" w:sz="0" w:space="0" w:color="auto"/>
        <w:bottom w:val="none" w:sz="0" w:space="0" w:color="auto"/>
        <w:right w:val="none" w:sz="0" w:space="0" w:color="auto"/>
      </w:divBdr>
    </w:div>
    <w:div w:id="487747722">
      <w:bodyDiv w:val="1"/>
      <w:marLeft w:val="0"/>
      <w:marRight w:val="0"/>
      <w:marTop w:val="0"/>
      <w:marBottom w:val="0"/>
      <w:divBdr>
        <w:top w:val="none" w:sz="0" w:space="0" w:color="auto"/>
        <w:left w:val="none" w:sz="0" w:space="0" w:color="auto"/>
        <w:bottom w:val="none" w:sz="0" w:space="0" w:color="auto"/>
        <w:right w:val="none" w:sz="0" w:space="0" w:color="auto"/>
      </w:divBdr>
    </w:div>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A9B8-F981-4C4B-911B-9CC1D4FA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4</cp:revision>
  <cp:lastPrinted>2019-05-03T11:50:00Z</cp:lastPrinted>
  <dcterms:created xsi:type="dcterms:W3CDTF">2019-05-03T10:15:00Z</dcterms:created>
  <dcterms:modified xsi:type="dcterms:W3CDTF">2019-05-03T11:50:00Z</dcterms:modified>
</cp:coreProperties>
</file>