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99" w:rsidRPr="006B3F99" w:rsidRDefault="006B3F99" w:rsidP="006B3F99">
      <w:pPr>
        <w:jc w:val="center"/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u w:val="single"/>
        </w:rPr>
        <w:t>World Mental Health Day</w:t>
      </w:r>
    </w:p>
    <w:p w:rsidR="006B3F99" w:rsidRDefault="006B3F99" w:rsidP="006B3F99">
      <w:pPr>
        <w:rPr>
          <w:rFonts w:ascii="Century Gothic" w:hAnsi="Century Gothic"/>
          <w:sz w:val="28"/>
        </w:rPr>
      </w:pPr>
    </w:p>
    <w:p w:rsidR="006B3F99" w:rsidRDefault="006B3F99" w:rsidP="006B3F9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Thurs</w:t>
      </w:r>
      <w:r w:rsidRPr="00B0265B">
        <w:rPr>
          <w:rFonts w:ascii="Century Gothic" w:hAnsi="Century Gothic"/>
          <w:sz w:val="28"/>
        </w:rPr>
        <w:t>day 10</w:t>
      </w:r>
      <w:r w:rsidRPr="00B0265B">
        <w:rPr>
          <w:rFonts w:ascii="Century Gothic" w:hAnsi="Century Gothic"/>
          <w:sz w:val="28"/>
          <w:vertAlign w:val="superscript"/>
        </w:rPr>
        <w:t>th</w:t>
      </w:r>
      <w:r w:rsidRPr="00B0265B">
        <w:rPr>
          <w:rFonts w:ascii="Century Gothic" w:hAnsi="Century Gothic"/>
          <w:sz w:val="28"/>
        </w:rPr>
        <w:t xml:space="preserve"> October </w:t>
      </w:r>
      <w:r>
        <w:rPr>
          <w:rFonts w:ascii="Century Gothic" w:hAnsi="Century Gothic"/>
          <w:sz w:val="28"/>
        </w:rPr>
        <w:t>was</w:t>
      </w:r>
      <w:r w:rsidRPr="00B0265B">
        <w:rPr>
          <w:rFonts w:ascii="Century Gothic" w:hAnsi="Century Gothic"/>
          <w:sz w:val="28"/>
        </w:rPr>
        <w:t xml:space="preserve"> World Mental Health Day and to raise awareness of this important day all children took part in special mindfulness assemblies </w:t>
      </w:r>
      <w:r>
        <w:rPr>
          <w:rFonts w:ascii="Century Gothic" w:hAnsi="Century Gothic"/>
          <w:sz w:val="28"/>
        </w:rPr>
        <w:t xml:space="preserve">throughout the </w:t>
      </w:r>
      <w:r w:rsidRPr="00B0265B">
        <w:rPr>
          <w:rFonts w:ascii="Century Gothic" w:hAnsi="Century Gothic"/>
          <w:sz w:val="28"/>
        </w:rPr>
        <w:t xml:space="preserve">week. </w:t>
      </w:r>
      <w:r>
        <w:rPr>
          <w:rFonts w:ascii="Century Gothic" w:hAnsi="Century Gothic"/>
          <w:sz w:val="28"/>
        </w:rPr>
        <w:t>We</w:t>
      </w:r>
      <w:r w:rsidRPr="00B0265B">
        <w:rPr>
          <w:rFonts w:ascii="Century Gothic" w:hAnsi="Century Gothic"/>
          <w:sz w:val="28"/>
        </w:rPr>
        <w:t xml:space="preserve"> spoke about identifying feelings and calming strategies such as deep breathing. </w:t>
      </w:r>
      <w:r>
        <w:rPr>
          <w:rFonts w:ascii="Century Gothic" w:hAnsi="Century Gothic"/>
          <w:sz w:val="28"/>
        </w:rPr>
        <w:t xml:space="preserve">We know how </w:t>
      </w:r>
      <w:r w:rsidRPr="00B0265B">
        <w:rPr>
          <w:rFonts w:ascii="Century Gothic" w:hAnsi="Century Gothic"/>
          <w:sz w:val="28"/>
        </w:rPr>
        <w:t>keeping our mind healthy is just as important as keeping our body healthy</w:t>
      </w:r>
      <w:r>
        <w:rPr>
          <w:rFonts w:ascii="Century Gothic" w:hAnsi="Century Gothic"/>
          <w:sz w:val="28"/>
        </w:rPr>
        <w:t xml:space="preserve"> and </w:t>
      </w:r>
      <w:r w:rsidRPr="00B0265B">
        <w:rPr>
          <w:rFonts w:ascii="Century Gothic" w:hAnsi="Century Gothic"/>
          <w:sz w:val="28"/>
        </w:rPr>
        <w:t>shared some top tips for good mental health for all.</w:t>
      </w:r>
    </w:p>
    <w:p w:rsidR="006B3F99" w:rsidRDefault="006B3F99" w:rsidP="006B3F99">
      <w:pPr>
        <w:rPr>
          <w:rFonts w:ascii="Century Gothic" w:hAnsi="Century Gothic"/>
          <w:sz w:val="28"/>
        </w:rPr>
      </w:pPr>
    </w:p>
    <w:p w:rsidR="006B3F99" w:rsidRPr="00B0265B" w:rsidRDefault="006B3F99" w:rsidP="006B3F99">
      <w:pPr>
        <w:rPr>
          <w:rFonts w:ascii="Century Gothic" w:hAnsi="Century Gothic"/>
          <w:sz w:val="28"/>
        </w:rPr>
      </w:pPr>
    </w:p>
    <w:p w:rsidR="0015090E" w:rsidRDefault="006B3F99">
      <w:r>
        <w:rPr>
          <w:noProof/>
          <w:lang w:eastAsia="en-GB"/>
        </w:rPr>
        <w:drawing>
          <wp:inline distT="0" distB="0" distL="0" distR="0" wp14:anchorId="5CA1CB4D" wp14:editId="46012582">
            <wp:extent cx="5731510" cy="5731510"/>
            <wp:effectExtent l="0" t="0" r="2540" b="2540"/>
            <wp:docPr id="2" name="Picture 2" descr="Image result for mental health tip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ntal health tips for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90E" w:rsidSect="00CA63D9">
      <w:pgSz w:w="11906" w:h="16838"/>
      <w:pgMar w:top="1440" w:right="1440" w:bottom="1440" w:left="1440" w:header="708" w:footer="708" w:gutter="0"/>
      <w:pgBorders w:offsetFrom="page">
        <w:top w:val="thinThickThinSmallGap" w:sz="36" w:space="24" w:color="2E74B5" w:themeColor="accent1" w:themeShade="BF"/>
        <w:left w:val="thinThickThinSmallGap" w:sz="36" w:space="24" w:color="2E74B5" w:themeColor="accent1" w:themeShade="BF"/>
        <w:bottom w:val="thinThickThinSmallGap" w:sz="36" w:space="24" w:color="2E74B5" w:themeColor="accent1" w:themeShade="BF"/>
        <w:right w:val="thinThickThinSmallGap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9"/>
    <w:rsid w:val="0015090E"/>
    <w:rsid w:val="006B3F99"/>
    <w:rsid w:val="00CA63D9"/>
    <w:rsid w:val="00E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E1E5A-5534-4E42-ADA6-E5E52CAE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2</cp:revision>
  <cp:lastPrinted>2019-09-20T12:14:00Z</cp:lastPrinted>
  <dcterms:created xsi:type="dcterms:W3CDTF">2019-10-11T11:02:00Z</dcterms:created>
  <dcterms:modified xsi:type="dcterms:W3CDTF">2019-10-11T11:02:00Z</dcterms:modified>
</cp:coreProperties>
</file>