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0835F" w14:textId="3CB234EB" w:rsidR="00390A7F" w:rsidRDefault="003E281E" w:rsidP="003E281E">
      <w:pPr>
        <w:jc w:val="both"/>
        <w:rPr>
          <w:b/>
          <w:bCs/>
          <w:sz w:val="28"/>
          <w:szCs w:val="28"/>
        </w:rPr>
      </w:pPr>
      <w:r w:rsidRPr="003E281E">
        <w:rPr>
          <w:b/>
          <w:bCs/>
          <w:sz w:val="28"/>
          <w:szCs w:val="28"/>
        </w:rPr>
        <w:t>Stay Active Whilst at Home!</w:t>
      </w:r>
    </w:p>
    <w:p w14:paraId="5C85BCBD" w14:textId="40532396" w:rsidR="003E281E" w:rsidRDefault="003E281E" w:rsidP="003E281E">
      <w:pPr>
        <w:jc w:val="both"/>
        <w:rPr>
          <w:sz w:val="28"/>
          <w:szCs w:val="28"/>
        </w:rPr>
      </w:pPr>
      <w:r>
        <w:rPr>
          <w:sz w:val="28"/>
          <w:szCs w:val="28"/>
        </w:rPr>
        <w:t>It can be tricky to stay fit, healthy and active whilst we are all at home. To make it easier, check out these websites that have some great ideas to help you stay active.</w:t>
      </w:r>
    </w:p>
    <w:p w14:paraId="13A83154" w14:textId="12A5E964" w:rsidR="003E281E" w:rsidRPr="003E281E" w:rsidRDefault="00454F59" w:rsidP="003E281E">
      <w:pPr>
        <w:spacing w:after="0"/>
        <w:jc w:val="both"/>
        <w:rPr>
          <w:rFonts w:cstheme="minorHAnsi"/>
          <w:color w:val="0070C0"/>
          <w:sz w:val="28"/>
          <w:szCs w:val="28"/>
        </w:rPr>
      </w:pPr>
      <w:hyperlink r:id="rId5" w:tgtFrame="_blank" w:history="1">
        <w:r w:rsidR="003E281E" w:rsidRPr="003E281E">
          <w:rPr>
            <w:rStyle w:val="Hyperlink"/>
            <w:rFonts w:cstheme="minorHAnsi"/>
            <w:color w:val="0070C0"/>
            <w:sz w:val="28"/>
            <w:szCs w:val="28"/>
            <w:shd w:val="clear" w:color="auto" w:fill="FFFFFF"/>
          </w:rPr>
          <w:t>The Daily Mile at Home</w:t>
        </w:r>
      </w:hyperlink>
    </w:p>
    <w:p w14:paraId="01F74FF0" w14:textId="77777777" w:rsidR="003E281E" w:rsidRPr="003E281E" w:rsidRDefault="003E281E" w:rsidP="003E281E">
      <w:pPr>
        <w:spacing w:after="0"/>
        <w:jc w:val="both"/>
        <w:rPr>
          <w:rFonts w:cstheme="minorHAnsi"/>
          <w:color w:val="0070C0"/>
          <w:sz w:val="28"/>
          <w:szCs w:val="28"/>
        </w:rPr>
      </w:pPr>
    </w:p>
    <w:p w14:paraId="67C172E5" w14:textId="07C25CEB" w:rsidR="003E281E" w:rsidRPr="003E281E" w:rsidRDefault="00454F59" w:rsidP="003E281E">
      <w:pPr>
        <w:spacing w:after="0"/>
        <w:jc w:val="both"/>
        <w:rPr>
          <w:rFonts w:cstheme="minorHAnsi"/>
          <w:color w:val="0070C0"/>
          <w:sz w:val="28"/>
          <w:szCs w:val="28"/>
        </w:rPr>
      </w:pPr>
      <w:hyperlink r:id="rId6" w:tgtFrame="_blank" w:history="1">
        <w:r w:rsidR="003E281E" w:rsidRPr="003E281E">
          <w:rPr>
            <w:rStyle w:val="Hyperlink"/>
            <w:rFonts w:cstheme="minorHAnsi"/>
            <w:color w:val="0070C0"/>
            <w:sz w:val="28"/>
            <w:szCs w:val="28"/>
            <w:shd w:val="clear" w:color="auto" w:fill="FFFFFF"/>
          </w:rPr>
          <w:t>Marathon Kids Lockdown Activity Hub</w:t>
        </w:r>
      </w:hyperlink>
    </w:p>
    <w:p w14:paraId="467355BA" w14:textId="77777777" w:rsidR="003E281E" w:rsidRPr="003E281E" w:rsidRDefault="003E281E" w:rsidP="003E281E">
      <w:pPr>
        <w:spacing w:after="0"/>
        <w:jc w:val="both"/>
        <w:rPr>
          <w:rFonts w:cstheme="minorHAnsi"/>
          <w:color w:val="0070C0"/>
          <w:sz w:val="28"/>
          <w:szCs w:val="28"/>
        </w:rPr>
      </w:pPr>
    </w:p>
    <w:p w14:paraId="4FC67FD3" w14:textId="0FDD12B8" w:rsidR="003E281E" w:rsidRPr="003E281E" w:rsidRDefault="00454F59" w:rsidP="003E281E">
      <w:pPr>
        <w:shd w:val="clear" w:color="auto" w:fill="FFFFFF"/>
        <w:spacing w:after="0" w:line="240" w:lineRule="auto"/>
        <w:jc w:val="both"/>
        <w:rPr>
          <w:rFonts w:eastAsia="Times New Roman" w:cstheme="minorHAnsi"/>
          <w:color w:val="0070C0"/>
          <w:sz w:val="28"/>
          <w:szCs w:val="28"/>
          <w:lang w:eastAsia="en-GB"/>
        </w:rPr>
      </w:pPr>
      <w:hyperlink r:id="rId7" w:tgtFrame="_blank" w:history="1">
        <w:r w:rsidR="003E281E" w:rsidRPr="003E281E">
          <w:rPr>
            <w:rFonts w:eastAsia="Times New Roman" w:cstheme="minorHAnsi"/>
            <w:color w:val="0070C0"/>
            <w:sz w:val="28"/>
            <w:szCs w:val="28"/>
            <w:u w:val="single"/>
            <w:lang w:eastAsia="en-GB"/>
          </w:rPr>
          <w:t xml:space="preserve">Youth Sport Trust PE Home </w:t>
        </w:r>
        <w:proofErr w:type="spellStart"/>
        <w:r w:rsidR="003E281E" w:rsidRPr="003E281E">
          <w:rPr>
            <w:rFonts w:eastAsia="Times New Roman" w:cstheme="minorHAnsi"/>
            <w:color w:val="0070C0"/>
            <w:sz w:val="28"/>
            <w:szCs w:val="28"/>
            <w:u w:val="single"/>
            <w:lang w:eastAsia="en-GB"/>
          </w:rPr>
          <w:t>Learning</w:t>
        </w:r>
      </w:hyperlink>
      <w:proofErr w:type="spellEnd"/>
    </w:p>
    <w:p w14:paraId="3129260F" w14:textId="77777777" w:rsidR="003E281E" w:rsidRPr="003E281E" w:rsidRDefault="003E281E" w:rsidP="003E281E">
      <w:pPr>
        <w:shd w:val="clear" w:color="auto" w:fill="FFFFFF"/>
        <w:spacing w:after="0" w:line="240" w:lineRule="auto"/>
        <w:jc w:val="both"/>
        <w:rPr>
          <w:rFonts w:eastAsia="Times New Roman" w:cstheme="minorHAnsi"/>
          <w:color w:val="0070C0"/>
          <w:sz w:val="28"/>
          <w:szCs w:val="28"/>
          <w:lang w:eastAsia="en-GB"/>
        </w:rPr>
      </w:pPr>
      <w:bookmarkStart w:id="0" w:name="_GoBack"/>
      <w:bookmarkEnd w:id="0"/>
    </w:p>
    <w:p w14:paraId="02A00EDD" w14:textId="77777777" w:rsidR="003E281E" w:rsidRPr="003E281E" w:rsidRDefault="00454F59" w:rsidP="003E281E">
      <w:pPr>
        <w:shd w:val="clear" w:color="auto" w:fill="FFFFFF"/>
        <w:spacing w:after="0" w:line="240" w:lineRule="auto"/>
        <w:jc w:val="both"/>
        <w:rPr>
          <w:rFonts w:eastAsia="Times New Roman" w:cstheme="minorHAnsi"/>
          <w:color w:val="0070C0"/>
          <w:sz w:val="28"/>
          <w:szCs w:val="28"/>
          <w:lang w:eastAsia="en-GB"/>
        </w:rPr>
      </w:pPr>
      <w:hyperlink r:id="rId8" w:tgtFrame="_blank" w:history="1">
        <w:r w:rsidR="003E281E" w:rsidRPr="003E281E">
          <w:rPr>
            <w:rFonts w:eastAsia="Times New Roman" w:cstheme="minorHAnsi"/>
            <w:color w:val="0070C0"/>
            <w:sz w:val="28"/>
            <w:szCs w:val="28"/>
            <w:u w:val="single"/>
            <w:lang w:eastAsia="en-GB"/>
          </w:rPr>
          <w:t>Accessible indoor activities</w:t>
        </w:r>
      </w:hyperlink>
    </w:p>
    <w:p w14:paraId="3CC65574" w14:textId="4B02F6C5" w:rsidR="003E281E" w:rsidRDefault="003E281E" w:rsidP="003E281E">
      <w:pPr>
        <w:jc w:val="both"/>
        <w:rPr>
          <w:sz w:val="28"/>
          <w:szCs w:val="28"/>
        </w:rPr>
      </w:pPr>
    </w:p>
    <w:p w14:paraId="4BC1BE4E" w14:textId="33914E8E" w:rsidR="00CD3D44" w:rsidRPr="00CD3D44" w:rsidRDefault="00CD3D44" w:rsidP="003E281E">
      <w:pPr>
        <w:jc w:val="both"/>
        <w:rPr>
          <w:b/>
          <w:bCs/>
          <w:sz w:val="28"/>
          <w:szCs w:val="28"/>
        </w:rPr>
      </w:pPr>
      <w:r w:rsidRPr="00CD3D44">
        <w:rPr>
          <w:b/>
          <w:bCs/>
          <w:sz w:val="28"/>
          <w:szCs w:val="28"/>
        </w:rPr>
        <w:t>FREE Gymnastics and Zumba classes</w:t>
      </w:r>
    </w:p>
    <w:p w14:paraId="442F93F7" w14:textId="2819E0D6" w:rsidR="003E281E" w:rsidRDefault="00CD3D44" w:rsidP="003E281E">
      <w:pPr>
        <w:jc w:val="both"/>
        <w:rPr>
          <w:sz w:val="28"/>
          <w:szCs w:val="28"/>
        </w:rPr>
      </w:pPr>
      <w:r>
        <w:rPr>
          <w:sz w:val="28"/>
          <w:szCs w:val="28"/>
        </w:rPr>
        <w:t>Coaches</w:t>
      </w:r>
      <w:r w:rsidR="003E281E">
        <w:rPr>
          <w:sz w:val="28"/>
          <w:szCs w:val="28"/>
        </w:rPr>
        <w:t xml:space="preserve"> from </w:t>
      </w:r>
      <w:r w:rsidR="003E281E" w:rsidRPr="003E281E">
        <w:rPr>
          <w:b/>
          <w:bCs/>
          <w:sz w:val="28"/>
          <w:szCs w:val="28"/>
        </w:rPr>
        <w:t>Enable Leisure and Culture</w:t>
      </w:r>
      <w:r w:rsidR="003E281E">
        <w:rPr>
          <w:sz w:val="28"/>
          <w:szCs w:val="28"/>
        </w:rPr>
        <w:t xml:space="preserve"> will be leading virtual kids’ </w:t>
      </w:r>
      <w:r w:rsidR="003E281E" w:rsidRPr="003E281E">
        <w:rPr>
          <w:b/>
          <w:bCs/>
          <w:sz w:val="28"/>
          <w:szCs w:val="28"/>
        </w:rPr>
        <w:t>gymnastics</w:t>
      </w:r>
      <w:r w:rsidR="003E281E">
        <w:rPr>
          <w:sz w:val="28"/>
          <w:szCs w:val="28"/>
        </w:rPr>
        <w:t xml:space="preserve"> and </w:t>
      </w:r>
      <w:r w:rsidR="003E281E" w:rsidRPr="003E281E">
        <w:rPr>
          <w:b/>
          <w:bCs/>
          <w:sz w:val="28"/>
          <w:szCs w:val="28"/>
        </w:rPr>
        <w:t>Zumba</w:t>
      </w:r>
      <w:r w:rsidR="003E281E">
        <w:rPr>
          <w:sz w:val="28"/>
          <w:szCs w:val="28"/>
        </w:rPr>
        <w:t xml:space="preserve"> classes. They are completely </w:t>
      </w:r>
      <w:r w:rsidR="003E281E" w:rsidRPr="003E281E">
        <w:rPr>
          <w:b/>
          <w:bCs/>
          <w:sz w:val="28"/>
          <w:szCs w:val="28"/>
        </w:rPr>
        <w:t>free</w:t>
      </w:r>
      <w:r w:rsidR="003E281E">
        <w:rPr>
          <w:sz w:val="28"/>
          <w:szCs w:val="28"/>
        </w:rPr>
        <w:t xml:space="preserve"> and available to anyone. They are all live streamed through </w:t>
      </w:r>
      <w:r w:rsidR="003E281E" w:rsidRPr="003E281E">
        <w:rPr>
          <w:b/>
          <w:bCs/>
          <w:sz w:val="28"/>
          <w:szCs w:val="28"/>
        </w:rPr>
        <w:t>Zoom</w:t>
      </w:r>
      <w:r w:rsidR="003E281E">
        <w:rPr>
          <w:sz w:val="28"/>
          <w:szCs w:val="28"/>
        </w:rPr>
        <w:t>. Please see the schedules below.</w:t>
      </w:r>
    </w:p>
    <w:p w14:paraId="06E16A74" w14:textId="243587FA" w:rsidR="003E281E" w:rsidRDefault="003E281E" w:rsidP="003E281E">
      <w:pPr>
        <w:jc w:val="both"/>
        <w:rPr>
          <w:sz w:val="28"/>
          <w:szCs w:val="28"/>
        </w:rPr>
      </w:pPr>
      <w:r>
        <w:rPr>
          <w:noProof/>
          <w:lang w:eastAsia="en-GB"/>
        </w:rPr>
        <w:lastRenderedPageBreak/>
        <w:drawing>
          <wp:inline distT="0" distB="0" distL="0" distR="0" wp14:anchorId="144A5781" wp14:editId="587ECBA0">
            <wp:extent cx="6645910" cy="49828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982845"/>
                    </a:xfrm>
                    <a:prstGeom prst="rect">
                      <a:avLst/>
                    </a:prstGeom>
                    <a:noFill/>
                    <a:ln>
                      <a:noFill/>
                    </a:ln>
                  </pic:spPr>
                </pic:pic>
              </a:graphicData>
            </a:graphic>
          </wp:inline>
        </w:drawing>
      </w:r>
    </w:p>
    <w:p w14:paraId="0931D470" w14:textId="1F3AC553" w:rsidR="00CD3D44" w:rsidRDefault="00CD3D44" w:rsidP="00CD3D44">
      <w:pPr>
        <w:jc w:val="both"/>
        <w:rPr>
          <w:sz w:val="28"/>
          <w:szCs w:val="28"/>
        </w:rPr>
      </w:pPr>
      <w:r>
        <w:rPr>
          <w:noProof/>
          <w:lang w:eastAsia="en-GB"/>
        </w:rPr>
        <w:lastRenderedPageBreak/>
        <w:drawing>
          <wp:anchor distT="0" distB="0" distL="114300" distR="114300" simplePos="0" relativeHeight="251659264" behindDoc="1" locked="0" layoutInCell="1" allowOverlap="1" wp14:anchorId="633A7A22" wp14:editId="705A15CB">
            <wp:simplePos x="0" y="0"/>
            <wp:positionH relativeFrom="margin">
              <wp:align>right</wp:align>
            </wp:positionH>
            <wp:positionV relativeFrom="paragraph">
              <wp:posOffset>0</wp:posOffset>
            </wp:positionV>
            <wp:extent cx="2752725" cy="3819525"/>
            <wp:effectExtent l="0" t="0" r="9525" b="9525"/>
            <wp:wrapTight wrapText="bothSides">
              <wp:wrapPolygon edited="0">
                <wp:start x="0" y="0"/>
                <wp:lineTo x="0" y="21546"/>
                <wp:lineTo x="21525" y="21546"/>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725"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6330A7EE" wp14:editId="21D9E582">
            <wp:simplePos x="0" y="0"/>
            <wp:positionH relativeFrom="column">
              <wp:posOffset>0</wp:posOffset>
            </wp:positionH>
            <wp:positionV relativeFrom="paragraph">
              <wp:posOffset>0</wp:posOffset>
            </wp:positionV>
            <wp:extent cx="2785296" cy="3829050"/>
            <wp:effectExtent l="0" t="0" r="0" b="0"/>
            <wp:wrapTight wrapText="bothSides">
              <wp:wrapPolygon edited="0">
                <wp:start x="0" y="0"/>
                <wp:lineTo x="0" y="21493"/>
                <wp:lineTo x="21423" y="21493"/>
                <wp:lineTo x="2142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5296"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0C56A" w14:textId="7EA0FFCA" w:rsidR="00CD3D44" w:rsidRPr="00CD3D44" w:rsidRDefault="00CD3D44" w:rsidP="00CD3D44">
      <w:pPr>
        <w:rPr>
          <w:sz w:val="28"/>
          <w:szCs w:val="28"/>
        </w:rPr>
      </w:pPr>
    </w:p>
    <w:p w14:paraId="0181F51A" w14:textId="71A49EB7" w:rsidR="00CD3D44" w:rsidRPr="00CD3D44" w:rsidRDefault="00CD3D44" w:rsidP="00CD3D44">
      <w:pPr>
        <w:rPr>
          <w:sz w:val="28"/>
          <w:szCs w:val="28"/>
        </w:rPr>
      </w:pPr>
    </w:p>
    <w:p w14:paraId="5369BC21" w14:textId="1A6327B7" w:rsidR="00CD3D44" w:rsidRPr="00CD3D44" w:rsidRDefault="00CD3D44" w:rsidP="00CD3D44">
      <w:pPr>
        <w:rPr>
          <w:sz w:val="28"/>
          <w:szCs w:val="28"/>
        </w:rPr>
      </w:pPr>
    </w:p>
    <w:p w14:paraId="68F75645" w14:textId="73B57725" w:rsidR="00CD3D44" w:rsidRPr="00CD3D44" w:rsidRDefault="00CD3D44" w:rsidP="00CD3D44">
      <w:pPr>
        <w:rPr>
          <w:sz w:val="28"/>
          <w:szCs w:val="28"/>
        </w:rPr>
      </w:pPr>
    </w:p>
    <w:p w14:paraId="13A8BDBB" w14:textId="4B836901" w:rsidR="00CD3D44" w:rsidRPr="00CD3D44" w:rsidRDefault="00CD3D44" w:rsidP="00CD3D44">
      <w:pPr>
        <w:rPr>
          <w:sz w:val="28"/>
          <w:szCs w:val="28"/>
        </w:rPr>
      </w:pPr>
    </w:p>
    <w:p w14:paraId="0B601C70" w14:textId="012FBCB3" w:rsidR="00CD3D44" w:rsidRPr="00CD3D44" w:rsidRDefault="00CD3D44" w:rsidP="00CD3D44">
      <w:pPr>
        <w:rPr>
          <w:sz w:val="28"/>
          <w:szCs w:val="28"/>
        </w:rPr>
      </w:pPr>
    </w:p>
    <w:p w14:paraId="1F66C17F" w14:textId="4419EDE5" w:rsidR="00CD3D44" w:rsidRPr="00CD3D44" w:rsidRDefault="00CD3D44" w:rsidP="00CD3D44">
      <w:pPr>
        <w:rPr>
          <w:sz w:val="28"/>
          <w:szCs w:val="28"/>
        </w:rPr>
      </w:pPr>
    </w:p>
    <w:p w14:paraId="31C8377B" w14:textId="69053E33" w:rsidR="00CD3D44" w:rsidRPr="00CD3D44" w:rsidRDefault="00CD3D44" w:rsidP="00CD3D44">
      <w:pPr>
        <w:rPr>
          <w:sz w:val="28"/>
          <w:szCs w:val="28"/>
        </w:rPr>
      </w:pPr>
    </w:p>
    <w:p w14:paraId="0930268A" w14:textId="174320DA" w:rsidR="00CD3D44" w:rsidRPr="00CD3D44" w:rsidRDefault="00CD3D44" w:rsidP="00CD3D44">
      <w:pPr>
        <w:rPr>
          <w:sz w:val="28"/>
          <w:szCs w:val="28"/>
        </w:rPr>
      </w:pPr>
    </w:p>
    <w:p w14:paraId="054FFED3" w14:textId="68EF9DE5" w:rsidR="00CD3D44" w:rsidRPr="00CD3D44" w:rsidRDefault="00CD3D44" w:rsidP="00CD3D44">
      <w:pPr>
        <w:rPr>
          <w:sz w:val="28"/>
          <w:szCs w:val="28"/>
        </w:rPr>
      </w:pPr>
    </w:p>
    <w:p w14:paraId="4B8951B4" w14:textId="6E10355D" w:rsidR="00CD3D44" w:rsidRPr="00CD3D44" w:rsidRDefault="00CD3D44" w:rsidP="00CD3D44">
      <w:pPr>
        <w:rPr>
          <w:sz w:val="28"/>
          <w:szCs w:val="28"/>
        </w:rPr>
      </w:pPr>
    </w:p>
    <w:p w14:paraId="0271892E" w14:textId="3992A7E6" w:rsidR="00CD3D44" w:rsidRDefault="00CD3D44" w:rsidP="00CD3D44">
      <w:pPr>
        <w:tabs>
          <w:tab w:val="left" w:pos="4200"/>
        </w:tabs>
        <w:rPr>
          <w:b/>
          <w:bCs/>
          <w:sz w:val="28"/>
          <w:szCs w:val="28"/>
        </w:rPr>
      </w:pPr>
      <w:r w:rsidRPr="00CD3D44">
        <w:rPr>
          <w:b/>
          <w:bCs/>
          <w:sz w:val="28"/>
          <w:szCs w:val="28"/>
        </w:rPr>
        <w:t>30 Day Kids Sports Coordination Course</w:t>
      </w:r>
    </w:p>
    <w:p w14:paraId="2CCDEC75" w14:textId="64440487" w:rsidR="00CD3D44" w:rsidRDefault="00CD3D44" w:rsidP="00CD3D44">
      <w:pPr>
        <w:tabs>
          <w:tab w:val="left" w:pos="4200"/>
        </w:tabs>
        <w:rPr>
          <w:rFonts w:cstheme="minorHAnsi"/>
          <w:color w:val="212121"/>
          <w:sz w:val="28"/>
          <w:szCs w:val="28"/>
          <w:shd w:val="clear" w:color="auto" w:fill="FFFFFF"/>
        </w:rPr>
      </w:pPr>
      <w:r w:rsidRPr="00CD3D44">
        <w:rPr>
          <w:sz w:val="28"/>
          <w:szCs w:val="28"/>
        </w:rPr>
        <w:t xml:space="preserve">Emma Wells Tennis </w:t>
      </w:r>
      <w:r>
        <w:rPr>
          <w:sz w:val="28"/>
          <w:szCs w:val="28"/>
        </w:rPr>
        <w:t xml:space="preserve">are offering a </w:t>
      </w:r>
      <w:r w:rsidRPr="00CD3D44">
        <w:rPr>
          <w:rFonts w:cstheme="minorHAnsi"/>
          <w:color w:val="212121"/>
          <w:sz w:val="28"/>
          <w:szCs w:val="28"/>
          <w:shd w:val="clear" w:color="auto" w:fill="FFFFFF"/>
        </w:rPr>
        <w:t>30 Day Zoom Sports Coordination Course</w:t>
      </w:r>
      <w:r>
        <w:rPr>
          <w:rFonts w:cstheme="minorHAnsi"/>
          <w:color w:val="212121"/>
          <w:sz w:val="28"/>
          <w:szCs w:val="28"/>
          <w:shd w:val="clear" w:color="auto" w:fill="FFFFFF"/>
        </w:rPr>
        <w:t xml:space="preserve"> s</w:t>
      </w:r>
      <w:r w:rsidRPr="00CD3D44">
        <w:rPr>
          <w:rFonts w:cstheme="minorHAnsi"/>
          <w:color w:val="212121"/>
          <w:sz w:val="28"/>
          <w:szCs w:val="28"/>
          <w:shd w:val="clear" w:color="auto" w:fill="FFFFFF"/>
        </w:rPr>
        <w:t xml:space="preserve">tarting </w:t>
      </w:r>
      <w:r>
        <w:rPr>
          <w:rFonts w:cstheme="minorHAnsi"/>
          <w:color w:val="212121"/>
          <w:sz w:val="28"/>
          <w:szCs w:val="28"/>
          <w:shd w:val="clear" w:color="auto" w:fill="FFFFFF"/>
        </w:rPr>
        <w:t xml:space="preserve">on Monday </w:t>
      </w:r>
      <w:r w:rsidRPr="00CD3D44">
        <w:rPr>
          <w:rFonts w:cstheme="minorHAnsi"/>
          <w:color w:val="212121"/>
          <w:sz w:val="28"/>
          <w:szCs w:val="28"/>
          <w:shd w:val="clear" w:color="auto" w:fill="FFFFFF"/>
        </w:rPr>
        <w:t>4th May. </w:t>
      </w:r>
      <w:r>
        <w:rPr>
          <w:rFonts w:cstheme="minorHAnsi"/>
          <w:color w:val="212121"/>
          <w:sz w:val="28"/>
          <w:szCs w:val="28"/>
          <w:shd w:val="clear" w:color="auto" w:fill="FFFFFF"/>
        </w:rPr>
        <w:t>Please see details below.</w:t>
      </w:r>
    </w:p>
    <w:p w14:paraId="4A3FF700" w14:textId="206E8DFB" w:rsidR="00CD3D44" w:rsidRDefault="00CD3D44" w:rsidP="00CD3D44">
      <w:pPr>
        <w:tabs>
          <w:tab w:val="left" w:pos="4200"/>
        </w:tabs>
        <w:rPr>
          <w:rFonts w:cstheme="minorHAnsi"/>
          <w:sz w:val="28"/>
          <w:szCs w:val="28"/>
        </w:rPr>
      </w:pPr>
      <w:r w:rsidRPr="00CD3D44">
        <w:rPr>
          <w:rFonts w:cstheme="minorHAnsi"/>
          <w:color w:val="212121"/>
          <w:sz w:val="28"/>
          <w:szCs w:val="28"/>
          <w:shd w:val="clear" w:color="auto" w:fill="FFFFFF"/>
        </w:rPr>
        <w:lastRenderedPageBreak/>
        <w:t>To book on click here </w:t>
      </w:r>
      <w:hyperlink r:id="rId12" w:tgtFrame="_blank" w:history="1">
        <w:r w:rsidRPr="00CD3D44">
          <w:rPr>
            <w:rStyle w:val="Hyperlink"/>
            <w:rFonts w:cstheme="minorHAnsi"/>
            <w:sz w:val="28"/>
            <w:szCs w:val="28"/>
            <w:shd w:val="clear" w:color="auto" w:fill="FFFFFF"/>
          </w:rPr>
          <w:t>https://forms.gle/qaRNW2yySgf2CUAQ7</w:t>
        </w:r>
      </w:hyperlink>
    </w:p>
    <w:p w14:paraId="4C498EFB" w14:textId="0E357D91" w:rsidR="00CD3D44" w:rsidRPr="00CD3D44" w:rsidRDefault="00CD3D44" w:rsidP="00CD3D44">
      <w:pPr>
        <w:tabs>
          <w:tab w:val="left" w:pos="4200"/>
        </w:tabs>
        <w:jc w:val="center"/>
        <w:rPr>
          <w:rFonts w:cstheme="minorHAnsi"/>
          <w:sz w:val="36"/>
          <w:szCs w:val="36"/>
        </w:rPr>
      </w:pPr>
      <w:r>
        <w:rPr>
          <w:noProof/>
          <w:lang w:eastAsia="en-GB"/>
        </w:rPr>
        <w:drawing>
          <wp:inline distT="0" distB="0" distL="0" distR="0" wp14:anchorId="351ECB2A" wp14:editId="21149408">
            <wp:extent cx="3505200" cy="443428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8549" cy="4438526"/>
                    </a:xfrm>
                    <a:prstGeom prst="rect">
                      <a:avLst/>
                    </a:prstGeom>
                  </pic:spPr>
                </pic:pic>
              </a:graphicData>
            </a:graphic>
          </wp:inline>
        </w:drawing>
      </w:r>
    </w:p>
    <w:sectPr w:rsidR="00CD3D44" w:rsidRPr="00CD3D44" w:rsidSect="003E281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D41B85"/>
    <w:multiLevelType w:val="multilevel"/>
    <w:tmpl w:val="D08E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81E"/>
    <w:rsid w:val="00116082"/>
    <w:rsid w:val="00390A7F"/>
    <w:rsid w:val="003E281E"/>
    <w:rsid w:val="00CD3D44"/>
    <w:rsid w:val="00F028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DD99A"/>
  <w15:chartTrackingRefBased/>
  <w15:docId w15:val="{591017DE-50F3-4B16-BC6D-90AE859A2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E28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783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hange4life/activities/accessible-activities"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youthsporttrust.org/pe-home-learning" TargetMode="External"/><Relationship Id="rId12" Type="http://schemas.openxmlformats.org/officeDocument/2006/relationships/hyperlink" Target="https://forms.gle/qaRNW2yySgf2CUAQ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kidsrunfree.co.uk/activity-hub/" TargetMode="External"/><Relationship Id="rId11" Type="http://schemas.openxmlformats.org/officeDocument/2006/relationships/image" Target="media/image3.png"/><Relationship Id="rId5" Type="http://schemas.openxmlformats.org/officeDocument/2006/relationships/hyperlink" Target="https://thedailymile.co.uk/at-home/"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178</Words>
  <Characters>1016</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Bartlett</dc:creator>
  <cp:keywords/>
  <dc:description/>
  <cp:lastModifiedBy>Diana Flanagan</cp:lastModifiedBy>
  <cp:revision>2</cp:revision>
  <dcterms:created xsi:type="dcterms:W3CDTF">2020-05-04T15:39:00Z</dcterms:created>
  <dcterms:modified xsi:type="dcterms:W3CDTF">2020-05-04T15:39:00Z</dcterms:modified>
</cp:coreProperties>
</file>